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0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2"/>
        <w:gridCol w:w="2589"/>
        <w:gridCol w:w="7509"/>
        <w:gridCol w:w="3542"/>
      </w:tblGrid>
      <w:tr w:rsidR="000D545D" w:rsidRPr="005F2ADC" w:rsidTr="005F2ADC">
        <w:tc>
          <w:tcPr>
            <w:tcW w:w="69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45D" w:rsidRPr="005437EF" w:rsidRDefault="000D545D" w:rsidP="00E6066C">
            <w:pPr>
              <w:jc w:val="center"/>
              <w:rPr>
                <w:rFonts w:asciiTheme="minorHAnsi" w:hAnsiTheme="minorHAnsi"/>
                <w:b/>
                <w:lang w:eastAsia="ru-RU"/>
              </w:rPr>
            </w:pPr>
            <w:bookmarkStart w:id="0" w:name="_GoBack"/>
            <w:bookmarkEnd w:id="0"/>
            <w:r w:rsidRPr="005437EF">
              <w:rPr>
                <w:rFonts w:asciiTheme="minorHAnsi" w:hAnsiTheme="minorHAnsi"/>
                <w:b/>
                <w:lang w:eastAsia="ru-RU"/>
              </w:rPr>
              <w:t>П</w:t>
            </w:r>
            <w:r w:rsidR="00E6066C" w:rsidRPr="005437EF">
              <w:rPr>
                <w:rFonts w:asciiTheme="minorHAnsi" w:hAnsiTheme="minorHAnsi"/>
                <w:b/>
                <w:lang w:eastAsia="ru-RU"/>
              </w:rPr>
              <w:t>/п</w:t>
            </w:r>
            <w:r w:rsidR="00A93910" w:rsidRPr="005437EF">
              <w:rPr>
                <w:rFonts w:asciiTheme="minorHAnsi" w:hAnsiTheme="minorHAnsi"/>
                <w:b/>
                <w:lang w:eastAsia="ru-RU"/>
              </w:rPr>
              <w:t xml:space="preserve"> Стандарта</w:t>
            </w:r>
          </w:p>
        </w:tc>
        <w:tc>
          <w:tcPr>
            <w:tcW w:w="3187" w:type="pct"/>
            <w:gridSpan w:val="2"/>
          </w:tcPr>
          <w:p w:rsidR="000D545D" w:rsidRPr="005437EF" w:rsidRDefault="002E5E42" w:rsidP="004C725E">
            <w:pPr>
              <w:jc w:val="center"/>
              <w:rPr>
                <w:rFonts w:asciiTheme="minorHAnsi" w:hAnsiTheme="minorHAnsi"/>
                <w:b/>
              </w:rPr>
            </w:pPr>
            <w:r w:rsidRPr="005437EF">
              <w:rPr>
                <w:rFonts w:asciiTheme="minorHAnsi" w:hAnsiTheme="minorHAnsi"/>
                <w:b/>
              </w:rPr>
              <w:t>Информация</w:t>
            </w:r>
            <w:r w:rsidR="000D545D" w:rsidRPr="005437EF">
              <w:rPr>
                <w:rFonts w:asciiTheme="minorHAnsi" w:hAnsiTheme="minorHAnsi"/>
                <w:b/>
              </w:rPr>
              <w:t xml:space="preserve"> для размещения в офисе</w:t>
            </w:r>
          </w:p>
        </w:tc>
        <w:tc>
          <w:tcPr>
            <w:tcW w:w="1118" w:type="pct"/>
            <w:vMerge w:val="restart"/>
          </w:tcPr>
          <w:p w:rsidR="000D545D" w:rsidRPr="005437EF" w:rsidRDefault="000D545D" w:rsidP="004C725E">
            <w:pPr>
              <w:jc w:val="center"/>
              <w:rPr>
                <w:rFonts w:asciiTheme="minorHAnsi" w:hAnsiTheme="minorHAnsi"/>
                <w:b/>
              </w:rPr>
            </w:pPr>
            <w:r w:rsidRPr="005437EF">
              <w:rPr>
                <w:rFonts w:asciiTheme="minorHAnsi" w:hAnsiTheme="minorHAnsi"/>
                <w:b/>
              </w:rPr>
              <w:t>Ссылка на сайте</w:t>
            </w:r>
          </w:p>
        </w:tc>
      </w:tr>
      <w:tr w:rsidR="007A5ACA" w:rsidRPr="005F2ADC" w:rsidTr="005F2ADC">
        <w:tc>
          <w:tcPr>
            <w:tcW w:w="69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45D" w:rsidRPr="005437EF" w:rsidRDefault="000D545D" w:rsidP="004C725E">
            <w:pPr>
              <w:jc w:val="center"/>
              <w:rPr>
                <w:rFonts w:asciiTheme="minorHAnsi" w:hAnsiTheme="minorHAnsi"/>
                <w:b/>
                <w:lang w:eastAsia="ru-RU"/>
              </w:rPr>
            </w:pPr>
          </w:p>
        </w:tc>
        <w:tc>
          <w:tcPr>
            <w:tcW w:w="817" w:type="pct"/>
          </w:tcPr>
          <w:p w:rsidR="000D545D" w:rsidRPr="005437EF" w:rsidRDefault="007A5ACA" w:rsidP="007A5ACA">
            <w:pPr>
              <w:jc w:val="center"/>
              <w:rPr>
                <w:rFonts w:asciiTheme="minorHAnsi" w:hAnsiTheme="minorHAnsi"/>
              </w:rPr>
            </w:pPr>
            <w:r w:rsidRPr="005437EF">
              <w:rPr>
                <w:rFonts w:asciiTheme="minorHAnsi" w:hAnsiTheme="minorHAnsi"/>
                <w:b/>
                <w:bCs/>
              </w:rPr>
              <w:t>пункт</w:t>
            </w:r>
          </w:p>
        </w:tc>
        <w:tc>
          <w:tcPr>
            <w:tcW w:w="2370" w:type="pct"/>
          </w:tcPr>
          <w:p w:rsidR="000D545D" w:rsidRPr="005437EF" w:rsidRDefault="000D545D" w:rsidP="007A5ACA">
            <w:pPr>
              <w:jc w:val="center"/>
              <w:rPr>
                <w:rFonts w:asciiTheme="minorHAnsi" w:hAnsiTheme="minorHAnsi"/>
              </w:rPr>
            </w:pPr>
            <w:r w:rsidRPr="005437EF">
              <w:rPr>
                <w:rFonts w:asciiTheme="minorHAnsi" w:hAnsiTheme="minorHAnsi"/>
                <w:b/>
                <w:bCs/>
              </w:rPr>
              <w:t>Содержание</w:t>
            </w:r>
          </w:p>
        </w:tc>
        <w:tc>
          <w:tcPr>
            <w:tcW w:w="1118" w:type="pct"/>
            <w:vMerge/>
          </w:tcPr>
          <w:p w:rsidR="000D545D" w:rsidRPr="005437EF" w:rsidRDefault="000D545D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7A5ACA" w:rsidRPr="005F2ADC" w:rsidTr="005F2ADC">
        <w:tc>
          <w:tcPr>
            <w:tcW w:w="69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45D" w:rsidRPr="005437EF" w:rsidRDefault="000D545D">
            <w:pPr>
              <w:rPr>
                <w:rFonts w:asciiTheme="minorHAnsi" w:hAnsiTheme="minorHAnsi"/>
              </w:rPr>
            </w:pPr>
            <w:r w:rsidRPr="005437EF">
              <w:rPr>
                <w:rFonts w:asciiTheme="minorHAnsi" w:hAnsiTheme="minorHAnsi"/>
                <w:lang w:eastAsia="ru-RU"/>
              </w:rPr>
              <w:t xml:space="preserve">1) п. </w:t>
            </w:r>
            <w:proofErr w:type="gramStart"/>
            <w:r w:rsidRPr="005437EF">
              <w:rPr>
                <w:rFonts w:asciiTheme="minorHAnsi" w:hAnsiTheme="minorHAnsi"/>
                <w:lang w:eastAsia="ru-RU"/>
              </w:rPr>
              <w:t>2.1.1.:</w:t>
            </w:r>
            <w:proofErr w:type="gramEnd"/>
            <w:r w:rsidRPr="005437EF">
              <w:rPr>
                <w:rFonts w:asciiTheme="minorHAnsi" w:hAnsiTheme="minorHAnsi"/>
                <w:lang w:eastAsia="ru-RU"/>
              </w:rPr>
              <w:t xml:space="preserve"> О полном и сокращенном наименовании Компании, об используемом знаке обслуживания, о номере и дате выдачи лицензии на право осуществления страховой деятельности; о членстве в саморегулируемой организации (включая информацию о дате приема в члены саморегулируемой организации), об исключении из саморегулируемой организации (включая информацию о дате исключения из саморегулируемой организации), и текст Стандарта</w:t>
            </w:r>
          </w:p>
        </w:tc>
        <w:tc>
          <w:tcPr>
            <w:tcW w:w="817" w:type="pct"/>
          </w:tcPr>
          <w:p w:rsidR="000D545D" w:rsidRPr="005437EF" w:rsidRDefault="000D545D">
            <w:pPr>
              <w:rPr>
                <w:rFonts w:asciiTheme="minorHAnsi" w:hAnsiTheme="minorHAnsi"/>
              </w:rPr>
            </w:pPr>
            <w:r w:rsidRPr="005437EF">
              <w:rPr>
                <w:rFonts w:asciiTheme="minorHAnsi" w:hAnsiTheme="minorHAnsi" w:cs="Arial"/>
              </w:rPr>
              <w:t>Полное и сокращенное наименование</w:t>
            </w:r>
          </w:p>
        </w:tc>
        <w:tc>
          <w:tcPr>
            <w:tcW w:w="2370" w:type="pct"/>
          </w:tcPr>
          <w:p w:rsidR="000D545D" w:rsidRPr="005437EF" w:rsidRDefault="000D545D" w:rsidP="004C725E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1. Публичное акционерное общество Страховая Компания «Росгосстрах»</w:t>
            </w:r>
          </w:p>
          <w:p w:rsidR="000D545D" w:rsidRPr="005437EF" w:rsidRDefault="000D545D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2. ПАО СК «Росгосстрах»</w:t>
            </w:r>
          </w:p>
        </w:tc>
        <w:tc>
          <w:tcPr>
            <w:tcW w:w="1118" w:type="pct"/>
          </w:tcPr>
          <w:p w:rsidR="000D545D" w:rsidRPr="005437EF" w:rsidRDefault="00ED03EF" w:rsidP="004C725E">
            <w:pPr>
              <w:rPr>
                <w:rFonts w:asciiTheme="minorHAnsi" w:hAnsiTheme="minorHAnsi" w:cs="Arial"/>
              </w:rPr>
            </w:pPr>
            <w:hyperlink r:id="rId7" w:history="1">
              <w:r w:rsidR="000D545D" w:rsidRPr="005437EF">
                <w:rPr>
                  <w:rStyle w:val="a3"/>
                  <w:rFonts w:asciiTheme="minorHAnsi" w:hAnsiTheme="minorHAnsi"/>
                </w:rPr>
                <w:t>https://www.rgs.ru/upload/iblock/e17/rekvizity-pao-sk.pdf</w:t>
              </w:r>
            </w:hyperlink>
            <w:r w:rsidR="000D545D" w:rsidRPr="005437EF">
              <w:rPr>
                <w:rFonts w:asciiTheme="minorHAnsi" w:hAnsiTheme="minorHAnsi"/>
              </w:rPr>
              <w:t xml:space="preserve"> Файл находится в меню «Скачать» в разделе </w:t>
            </w:r>
            <w:hyperlink r:id="rId8" w:history="1">
              <w:r w:rsidR="000D545D" w:rsidRPr="005437EF">
                <w:rPr>
                  <w:rStyle w:val="a3"/>
                  <w:rFonts w:asciiTheme="minorHAnsi" w:hAnsiTheme="minorHAnsi"/>
                </w:rPr>
                <w:t>https://www.rgs.ru/about/information/index.wbp</w:t>
              </w:r>
            </w:hyperlink>
          </w:p>
        </w:tc>
      </w:tr>
      <w:tr w:rsidR="007A5ACA" w:rsidRPr="005F2ADC" w:rsidTr="005F2ADC">
        <w:tc>
          <w:tcPr>
            <w:tcW w:w="69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45D" w:rsidRPr="005437EF" w:rsidRDefault="000D545D">
            <w:pPr>
              <w:rPr>
                <w:rFonts w:asciiTheme="minorHAnsi" w:hAnsiTheme="minorHAnsi"/>
                <w:lang w:eastAsia="ru-RU"/>
              </w:rPr>
            </w:pPr>
          </w:p>
        </w:tc>
        <w:tc>
          <w:tcPr>
            <w:tcW w:w="817" w:type="pct"/>
          </w:tcPr>
          <w:p w:rsidR="000D545D" w:rsidRPr="005437EF" w:rsidRDefault="000D545D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Используемый знак обслуживания</w:t>
            </w:r>
          </w:p>
        </w:tc>
        <w:tc>
          <w:tcPr>
            <w:tcW w:w="2370" w:type="pct"/>
          </w:tcPr>
          <w:p w:rsidR="000D545D" w:rsidRPr="005437EF" w:rsidRDefault="000D545D" w:rsidP="003268CF">
            <w:pPr>
              <w:jc w:val="center"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Логотип «Росгосстрах»</w:t>
            </w:r>
          </w:p>
          <w:p w:rsidR="000D545D" w:rsidRPr="005437EF" w:rsidRDefault="000D545D" w:rsidP="003268CF">
            <w:pPr>
              <w:jc w:val="center"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  <w:noProof/>
                <w:lang w:eastAsia="ru-RU"/>
              </w:rPr>
              <w:drawing>
                <wp:inline distT="0" distB="0" distL="0" distR="0" wp14:anchorId="6E291F8D" wp14:editId="3AAC445B">
                  <wp:extent cx="1819275" cy="200025"/>
                  <wp:effectExtent l="0" t="0" r="9525" b="9525"/>
                  <wp:docPr id="3" name="Рисунок 3" descr="https://www.rgs.ru/upload/medialibrary/bb3/rosgosstrakh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s://www.rgs.ru/upload/medialibrary/bb3/rosgosstrakh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545D" w:rsidRPr="005437EF" w:rsidRDefault="000D545D" w:rsidP="003268CF">
            <w:pPr>
              <w:jc w:val="center"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Фирменный знак «Орел»</w:t>
            </w:r>
          </w:p>
          <w:p w:rsidR="000D545D" w:rsidRPr="005437EF" w:rsidRDefault="000D545D" w:rsidP="007A60B7">
            <w:pPr>
              <w:jc w:val="center"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  <w:noProof/>
                <w:lang w:eastAsia="ru-RU"/>
              </w:rPr>
              <w:drawing>
                <wp:inline distT="0" distB="0" distL="0" distR="0" wp14:anchorId="7DC732B1" wp14:editId="5DF0B61F">
                  <wp:extent cx="1076325" cy="457200"/>
                  <wp:effectExtent l="0" t="0" r="9525" b="0"/>
                  <wp:docPr id="4" name="Рисунок 4" descr="https://www.rgs.ru/upload/medialibrary/c5f/eagle-rosgosstrak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www.rgs.ru/upload/medialibrary/c5f/eagle-rosgosstrak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8" w:type="pct"/>
          </w:tcPr>
          <w:p w:rsidR="000D545D" w:rsidRPr="005437EF" w:rsidRDefault="00ED03EF" w:rsidP="004C725E">
            <w:pPr>
              <w:rPr>
                <w:rFonts w:asciiTheme="minorHAnsi" w:hAnsiTheme="minorHAnsi"/>
              </w:rPr>
            </w:pPr>
            <w:hyperlink r:id="rId13" w:history="1">
              <w:r w:rsidR="000D545D" w:rsidRPr="005437EF">
                <w:rPr>
                  <w:rStyle w:val="a3"/>
                  <w:rFonts w:asciiTheme="minorHAnsi" w:hAnsiTheme="minorHAnsi"/>
                </w:rPr>
                <w:t>https://www.rgs.ru/pr/presskit/index.wbp</w:t>
              </w:r>
            </w:hyperlink>
          </w:p>
        </w:tc>
      </w:tr>
      <w:tr w:rsidR="007A5ACA" w:rsidRPr="005F2ADC" w:rsidTr="005F2ADC">
        <w:tc>
          <w:tcPr>
            <w:tcW w:w="69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45D" w:rsidRPr="005437EF" w:rsidRDefault="000D545D">
            <w:pPr>
              <w:rPr>
                <w:rFonts w:asciiTheme="minorHAnsi" w:hAnsiTheme="minorHAnsi"/>
              </w:rPr>
            </w:pPr>
          </w:p>
        </w:tc>
        <w:tc>
          <w:tcPr>
            <w:tcW w:w="817" w:type="pct"/>
          </w:tcPr>
          <w:p w:rsidR="000D545D" w:rsidRPr="005437EF" w:rsidRDefault="000D545D">
            <w:pPr>
              <w:rPr>
                <w:rFonts w:asciiTheme="minorHAnsi" w:hAnsiTheme="minorHAnsi"/>
              </w:rPr>
            </w:pPr>
            <w:r w:rsidRPr="005437EF">
              <w:rPr>
                <w:rFonts w:asciiTheme="minorHAnsi" w:hAnsiTheme="minorHAnsi" w:cs="Arial"/>
              </w:rPr>
              <w:t>Информация о лицензиях на право осуществления страховой деятельности</w:t>
            </w:r>
          </w:p>
        </w:tc>
        <w:tc>
          <w:tcPr>
            <w:tcW w:w="2370" w:type="pct"/>
          </w:tcPr>
          <w:p w:rsidR="000D545D" w:rsidRPr="005437EF" w:rsidRDefault="000D545D" w:rsidP="003268CF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СЛ № 0001 от 06.06.2018 на осуществление добровольного личного страхования</w:t>
            </w:r>
          </w:p>
          <w:p w:rsidR="000D545D" w:rsidRPr="005437EF" w:rsidRDefault="000D545D" w:rsidP="003268CF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СИ № 0001 от 06.06.2018 на осуществление добровольного имущественного страхования</w:t>
            </w:r>
          </w:p>
          <w:p w:rsidR="000D545D" w:rsidRPr="005437EF" w:rsidRDefault="000D545D" w:rsidP="003268CF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ОС № 0001-02 от 06.06.2018 на осуществление обязательного государственного страхования жизни и здоровья военнослужащих</w:t>
            </w:r>
          </w:p>
          <w:p w:rsidR="000D545D" w:rsidRPr="005437EF" w:rsidRDefault="000D545D" w:rsidP="003268CF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ОС № 0001-03 от 06.06.2018 на осуществление обязательного страхования гражданской ответственности владельцев транспортных средств</w:t>
            </w:r>
          </w:p>
          <w:p w:rsidR="000D545D" w:rsidRPr="005437EF" w:rsidRDefault="000D545D" w:rsidP="003268CF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ОС № 0001-04 от 06.06.2018 на осуществление обязательного страхования гражданской ответственности владельца опасного объекта</w:t>
            </w:r>
          </w:p>
          <w:p w:rsidR="000D545D" w:rsidRPr="005437EF" w:rsidRDefault="000D545D" w:rsidP="003268CF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ОС № 0001-05 от 06.06.2018 на осуществление обязательного страхования гражданской ответственности перевозчика</w:t>
            </w:r>
          </w:p>
          <w:p w:rsidR="000D545D" w:rsidRPr="005437EF" w:rsidRDefault="000D545D" w:rsidP="003268CF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ПС № 0001 от 06.06.2018 на осуществление перестрахования</w:t>
            </w:r>
          </w:p>
        </w:tc>
        <w:tc>
          <w:tcPr>
            <w:tcW w:w="1118" w:type="pct"/>
          </w:tcPr>
          <w:p w:rsidR="000D545D" w:rsidRPr="005437EF" w:rsidRDefault="00ED03EF" w:rsidP="003268CF">
            <w:pPr>
              <w:rPr>
                <w:rFonts w:asciiTheme="minorHAnsi" w:hAnsiTheme="minorHAnsi" w:cs="Arial"/>
              </w:rPr>
            </w:pPr>
            <w:hyperlink r:id="rId14" w:history="1">
              <w:r w:rsidR="000D545D" w:rsidRPr="005437EF">
                <w:rPr>
                  <w:rStyle w:val="a3"/>
                  <w:rFonts w:asciiTheme="minorHAnsi" w:hAnsiTheme="minorHAnsi"/>
                </w:rPr>
                <w:t>https://www.rgs.ru/about/corpinfo/licence/index.wbp</w:t>
              </w:r>
            </w:hyperlink>
          </w:p>
        </w:tc>
      </w:tr>
      <w:tr w:rsidR="007A5ACA" w:rsidRPr="005F2ADC" w:rsidTr="005F2ADC">
        <w:tc>
          <w:tcPr>
            <w:tcW w:w="69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45D" w:rsidRPr="005437EF" w:rsidRDefault="000D545D">
            <w:pPr>
              <w:rPr>
                <w:rFonts w:asciiTheme="minorHAnsi" w:hAnsiTheme="minorHAnsi"/>
              </w:rPr>
            </w:pPr>
          </w:p>
        </w:tc>
        <w:tc>
          <w:tcPr>
            <w:tcW w:w="817" w:type="pct"/>
          </w:tcPr>
          <w:p w:rsidR="000D545D" w:rsidRPr="005437EF" w:rsidRDefault="000D545D">
            <w:pPr>
              <w:rPr>
                <w:rFonts w:asciiTheme="minorHAnsi" w:hAnsiTheme="minorHAnsi"/>
              </w:rPr>
            </w:pPr>
            <w:r w:rsidRPr="005437EF">
              <w:rPr>
                <w:rFonts w:asciiTheme="minorHAnsi" w:hAnsiTheme="minorHAnsi" w:cs="Arial"/>
              </w:rPr>
              <w:t>Информация о членстве в саморегулируемых организациях и профессиональных объединениях страховщиков</w:t>
            </w:r>
          </w:p>
        </w:tc>
        <w:tc>
          <w:tcPr>
            <w:tcW w:w="2370" w:type="pct"/>
          </w:tcPr>
          <w:p w:rsidR="000D545D" w:rsidRPr="005437EF" w:rsidRDefault="000D545D" w:rsidP="00662F03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Член Всероссийского союза страховщиков (ВСС). Дата вступления –</w:t>
            </w:r>
            <w:r w:rsidR="00662F03" w:rsidRPr="005437EF">
              <w:rPr>
                <w:rFonts w:asciiTheme="minorHAnsi" w:hAnsiTheme="minorHAnsi" w:cs="Arial"/>
              </w:rPr>
              <w:t>06.12.2016</w:t>
            </w:r>
          </w:p>
          <w:p w:rsidR="000D545D" w:rsidRPr="005437EF" w:rsidRDefault="000D545D" w:rsidP="003268CF">
            <w:pPr>
              <w:pStyle w:val="a6"/>
              <w:numPr>
                <w:ilvl w:val="0"/>
                <w:numId w:val="2"/>
              </w:numPr>
              <w:ind w:left="0" w:firstLine="0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 xml:space="preserve">Член Союза «Единое объединение страховщиков агропромышленного комплекса – Национальный союз </w:t>
            </w:r>
            <w:proofErr w:type="spellStart"/>
            <w:r w:rsidRPr="005437EF">
              <w:rPr>
                <w:rFonts w:asciiTheme="minorHAnsi" w:hAnsiTheme="minorHAnsi" w:cs="Arial"/>
              </w:rPr>
              <w:t>агростраховщиков</w:t>
            </w:r>
            <w:proofErr w:type="spellEnd"/>
            <w:r w:rsidRPr="005437EF">
              <w:rPr>
                <w:rFonts w:asciiTheme="minorHAnsi" w:hAnsiTheme="minorHAnsi" w:cs="Arial"/>
              </w:rPr>
              <w:t>» (НСА). Дата вступления – 07.11.2007</w:t>
            </w:r>
          </w:p>
          <w:p w:rsidR="000D545D" w:rsidRPr="005437EF" w:rsidRDefault="000D545D" w:rsidP="003268CF">
            <w:pPr>
              <w:pStyle w:val="a6"/>
              <w:numPr>
                <w:ilvl w:val="0"/>
                <w:numId w:val="2"/>
              </w:numPr>
              <w:ind w:left="0" w:firstLine="0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 xml:space="preserve">Член Национального союза страховщиков ответственности (НССО). Дата </w:t>
            </w:r>
            <w:r w:rsidR="00662F03" w:rsidRPr="005437EF">
              <w:rPr>
                <w:rFonts w:asciiTheme="minorHAnsi" w:hAnsiTheme="minorHAnsi" w:cs="Arial"/>
              </w:rPr>
              <w:t>выдачи свидетельства</w:t>
            </w:r>
            <w:r w:rsidRPr="005437EF">
              <w:rPr>
                <w:rFonts w:asciiTheme="minorHAnsi" w:hAnsiTheme="minorHAnsi" w:cs="Arial"/>
              </w:rPr>
              <w:t xml:space="preserve"> </w:t>
            </w:r>
            <w:r w:rsidR="00C97CA1" w:rsidRPr="005437EF">
              <w:rPr>
                <w:rFonts w:asciiTheme="minorHAnsi" w:hAnsiTheme="minorHAnsi" w:cs="Arial"/>
              </w:rPr>
              <w:t>– 10.05.2016</w:t>
            </w:r>
          </w:p>
          <w:p w:rsidR="000D545D" w:rsidRPr="005437EF" w:rsidRDefault="000D545D" w:rsidP="00662F03">
            <w:pPr>
              <w:pStyle w:val="a6"/>
              <w:numPr>
                <w:ilvl w:val="0"/>
                <w:numId w:val="2"/>
              </w:numPr>
              <w:ind w:left="0" w:firstLine="0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 xml:space="preserve">Член Российского союза автостраховщиков (РСА). </w:t>
            </w:r>
            <w:r w:rsidR="00662F03" w:rsidRPr="005437EF">
              <w:rPr>
                <w:rFonts w:asciiTheme="minorHAnsi" w:hAnsiTheme="minorHAnsi" w:cs="Arial"/>
              </w:rPr>
              <w:t>Дата выдачи свидетельства</w:t>
            </w:r>
            <w:r w:rsidRPr="005437EF">
              <w:rPr>
                <w:rFonts w:asciiTheme="minorHAnsi" w:hAnsiTheme="minorHAnsi" w:cs="Arial"/>
              </w:rPr>
              <w:t xml:space="preserve"> -</w:t>
            </w:r>
            <w:r w:rsidR="00C97CA1" w:rsidRPr="005437EF">
              <w:rPr>
                <w:rFonts w:asciiTheme="minorHAnsi" w:hAnsiTheme="minorHAnsi" w:cs="Arial"/>
              </w:rPr>
              <w:t>12.05.2016</w:t>
            </w:r>
          </w:p>
        </w:tc>
        <w:tc>
          <w:tcPr>
            <w:tcW w:w="1118" w:type="pct"/>
          </w:tcPr>
          <w:p w:rsidR="000D545D" w:rsidRPr="005437EF" w:rsidRDefault="00ED03EF" w:rsidP="003268CF">
            <w:pPr>
              <w:pStyle w:val="a6"/>
              <w:ind w:left="0"/>
              <w:rPr>
                <w:rFonts w:asciiTheme="minorHAnsi" w:hAnsiTheme="minorHAnsi" w:cs="Arial"/>
              </w:rPr>
            </w:pPr>
            <w:hyperlink r:id="rId15" w:history="1">
              <w:r w:rsidR="000D545D" w:rsidRPr="005437EF">
                <w:rPr>
                  <w:rStyle w:val="a3"/>
                  <w:rFonts w:asciiTheme="minorHAnsi" w:hAnsiTheme="minorHAnsi"/>
                </w:rPr>
                <w:t>https://www.rgs.ru/about/corpinfo/svedeniya/index.wbp</w:t>
              </w:r>
            </w:hyperlink>
          </w:p>
        </w:tc>
      </w:tr>
      <w:tr w:rsidR="007A5ACA" w:rsidRPr="005F2ADC" w:rsidTr="005F2ADC">
        <w:tc>
          <w:tcPr>
            <w:tcW w:w="69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45D" w:rsidRPr="005437EF" w:rsidRDefault="000D545D">
            <w:pPr>
              <w:rPr>
                <w:rFonts w:asciiTheme="minorHAnsi" w:hAnsiTheme="minorHAnsi"/>
              </w:rPr>
            </w:pPr>
          </w:p>
        </w:tc>
        <w:tc>
          <w:tcPr>
            <w:tcW w:w="817" w:type="pct"/>
          </w:tcPr>
          <w:p w:rsidR="000D545D" w:rsidRPr="005437EF" w:rsidRDefault="000D545D">
            <w:pPr>
              <w:rPr>
                <w:rFonts w:asciiTheme="minorHAnsi" w:hAnsiTheme="minorHAnsi"/>
              </w:rPr>
            </w:pPr>
            <w:r w:rsidRPr="005437EF">
              <w:rPr>
                <w:rFonts w:asciiTheme="minorHAnsi" w:hAnsiTheme="minorHAnsi" w:cs="Arial"/>
              </w:rPr>
              <w:t xml:space="preserve">Актуальная редакция Базового стандарта </w:t>
            </w:r>
            <w:r w:rsidRPr="005437EF">
              <w:rPr>
                <w:rFonts w:asciiTheme="minorHAnsi" w:hAnsiTheme="minorHAnsi" w:cs="Arial"/>
              </w:rPr>
              <w:lastRenderedPageBreak/>
              <w:t>защиты прав и интересов физических и юридических лиц – получателей финансовых услуг, оказываемых членами саморегулируемых организаций, объединяющих страховые организации на официальном сайте ПАО СК «Росгосстрах»</w:t>
            </w:r>
          </w:p>
        </w:tc>
        <w:tc>
          <w:tcPr>
            <w:tcW w:w="2370" w:type="pct"/>
          </w:tcPr>
          <w:p w:rsidR="000D545D" w:rsidRPr="005437EF" w:rsidRDefault="00ED03EF" w:rsidP="0017110E">
            <w:pPr>
              <w:contextualSpacing/>
              <w:rPr>
                <w:rFonts w:asciiTheme="minorHAnsi" w:hAnsiTheme="minorHAnsi" w:cs="Arial"/>
              </w:rPr>
            </w:pPr>
            <w:hyperlink r:id="rId16" w:history="1">
              <w:r w:rsidR="000D545D" w:rsidRPr="005437EF">
                <w:rPr>
                  <w:rStyle w:val="a3"/>
                  <w:rFonts w:asciiTheme="minorHAnsi" w:hAnsiTheme="minorHAnsi" w:cs="Arial"/>
                </w:rPr>
                <w:t>https://www.rgs.ru/about/poluchatelyam/index.wbp</w:t>
              </w:r>
            </w:hyperlink>
          </w:p>
        </w:tc>
        <w:tc>
          <w:tcPr>
            <w:tcW w:w="1118" w:type="pct"/>
          </w:tcPr>
          <w:p w:rsidR="000D545D" w:rsidRPr="005437EF" w:rsidRDefault="000D545D" w:rsidP="003268CF">
            <w:pPr>
              <w:pStyle w:val="a6"/>
              <w:ind w:left="0"/>
              <w:contextualSpacing/>
              <w:rPr>
                <w:rFonts w:asciiTheme="minorHAnsi" w:hAnsiTheme="minorHAnsi" w:cs="Arial"/>
              </w:rPr>
            </w:pPr>
          </w:p>
        </w:tc>
      </w:tr>
      <w:tr w:rsidR="007A5ACA" w:rsidRPr="005F2ADC" w:rsidTr="005F2ADC">
        <w:tc>
          <w:tcPr>
            <w:tcW w:w="69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45D" w:rsidRPr="005437EF" w:rsidRDefault="000D545D">
            <w:pPr>
              <w:rPr>
                <w:rFonts w:asciiTheme="minorHAnsi" w:hAnsiTheme="minorHAnsi"/>
              </w:rPr>
            </w:pPr>
            <w:r w:rsidRPr="005437EF">
              <w:rPr>
                <w:rFonts w:asciiTheme="minorHAnsi" w:hAnsiTheme="minorHAnsi"/>
                <w:lang w:eastAsia="ru-RU"/>
              </w:rPr>
              <w:t xml:space="preserve">2) п. </w:t>
            </w:r>
            <w:proofErr w:type="gramStart"/>
            <w:r w:rsidRPr="005437EF">
              <w:rPr>
                <w:rFonts w:asciiTheme="minorHAnsi" w:hAnsiTheme="minorHAnsi"/>
                <w:lang w:eastAsia="ru-RU"/>
              </w:rPr>
              <w:t>2.1.1.:</w:t>
            </w:r>
            <w:proofErr w:type="gramEnd"/>
            <w:r w:rsidRPr="005437EF">
              <w:rPr>
                <w:rFonts w:asciiTheme="minorHAnsi" w:hAnsiTheme="minorHAnsi"/>
                <w:lang w:eastAsia="ru-RU"/>
              </w:rPr>
              <w:t xml:space="preserve"> Об адресе места нахождения Компании и ее офисов с указанием их назначения, о контактном телефоне, по которому осуществляется связь с Компанией, об адресе официального сайта</w:t>
            </w:r>
          </w:p>
        </w:tc>
        <w:tc>
          <w:tcPr>
            <w:tcW w:w="817" w:type="pct"/>
          </w:tcPr>
          <w:p w:rsidR="000D545D" w:rsidRPr="005437EF" w:rsidRDefault="000D545D">
            <w:pPr>
              <w:rPr>
                <w:rFonts w:asciiTheme="minorHAnsi" w:hAnsiTheme="minorHAnsi"/>
              </w:rPr>
            </w:pPr>
            <w:r w:rsidRPr="005437EF">
              <w:rPr>
                <w:rFonts w:asciiTheme="minorHAnsi" w:hAnsiTheme="minorHAnsi" w:cs="Arial"/>
              </w:rPr>
              <w:t>Адреса места нахождения ПАО СК «Росгосстрах» и офисов с указанием их назначения</w:t>
            </w:r>
          </w:p>
        </w:tc>
        <w:tc>
          <w:tcPr>
            <w:tcW w:w="2370" w:type="pct"/>
          </w:tcPr>
          <w:p w:rsidR="000D545D" w:rsidRPr="005437EF" w:rsidRDefault="000D545D" w:rsidP="004C725E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1. Адрес места нахождения: 140002, Московская обл., г. Люберцы, ул. Парковая, д. 3;</w:t>
            </w:r>
          </w:p>
          <w:p w:rsidR="000D545D" w:rsidRPr="005437EF" w:rsidRDefault="000D545D" w:rsidP="004C725E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Адрес фактического места нахождения: 121059, г. Москва, ул. Киевская, д. 7.</w:t>
            </w:r>
          </w:p>
          <w:p w:rsidR="000D545D" w:rsidRPr="005437EF" w:rsidRDefault="000D545D" w:rsidP="004C725E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2. Актуальная информация об адресах места нахождения офисов с указанием их назначения размещена на официальном сайте ПАО СК «Росгосстрах» по ссылке:</w:t>
            </w:r>
          </w:p>
          <w:p w:rsidR="000D545D" w:rsidRPr="005437EF" w:rsidRDefault="00ED03EF" w:rsidP="00EF4316">
            <w:pPr>
              <w:rPr>
                <w:rFonts w:asciiTheme="minorHAnsi" w:hAnsiTheme="minorHAnsi" w:cs="Arial"/>
                <w:color w:val="0000FF"/>
                <w:u w:val="single"/>
              </w:rPr>
            </w:pPr>
            <w:hyperlink r:id="rId17" w:history="1">
              <w:r w:rsidR="000D545D" w:rsidRPr="005437EF">
                <w:rPr>
                  <w:rStyle w:val="a3"/>
                  <w:rFonts w:asciiTheme="minorHAnsi" w:hAnsiTheme="minorHAnsi" w:cs="Arial"/>
                </w:rPr>
                <w:t>https://www.rgs.ru/contacts/list.wbp</w:t>
              </w:r>
            </w:hyperlink>
          </w:p>
        </w:tc>
        <w:tc>
          <w:tcPr>
            <w:tcW w:w="1118" w:type="pct"/>
          </w:tcPr>
          <w:p w:rsidR="000D545D" w:rsidRPr="005437EF" w:rsidRDefault="00ED03EF" w:rsidP="007A60B7">
            <w:pPr>
              <w:rPr>
                <w:rFonts w:asciiTheme="minorHAnsi" w:hAnsiTheme="minorHAnsi"/>
              </w:rPr>
            </w:pPr>
            <w:hyperlink r:id="rId18" w:history="1">
              <w:r w:rsidR="000D545D" w:rsidRPr="005437EF">
                <w:rPr>
                  <w:rStyle w:val="a3"/>
                  <w:rFonts w:asciiTheme="minorHAnsi" w:hAnsiTheme="minorHAnsi"/>
                </w:rPr>
                <w:t>https://www.rgs.ru/upload/iblock/e17/rekvizity-pao-sk.pdf</w:t>
              </w:r>
            </w:hyperlink>
            <w:r w:rsidR="000D545D" w:rsidRPr="005437EF">
              <w:rPr>
                <w:rFonts w:asciiTheme="minorHAnsi" w:hAnsiTheme="minorHAnsi"/>
              </w:rPr>
              <w:t xml:space="preserve"> (файл «реквизиты»)</w:t>
            </w:r>
          </w:p>
          <w:p w:rsidR="000D545D" w:rsidRPr="005437EF" w:rsidRDefault="000D545D" w:rsidP="007A60B7">
            <w:pPr>
              <w:rPr>
                <w:rFonts w:asciiTheme="minorHAnsi" w:hAnsiTheme="minorHAnsi"/>
              </w:rPr>
            </w:pPr>
          </w:p>
          <w:p w:rsidR="000D545D" w:rsidRPr="005437EF" w:rsidRDefault="00ED03EF" w:rsidP="007A60B7">
            <w:pPr>
              <w:rPr>
                <w:rStyle w:val="a3"/>
                <w:rFonts w:asciiTheme="minorHAnsi" w:hAnsiTheme="minorHAnsi"/>
              </w:rPr>
            </w:pPr>
            <w:hyperlink r:id="rId19" w:history="1">
              <w:r w:rsidR="000D545D" w:rsidRPr="005437EF">
                <w:rPr>
                  <w:rStyle w:val="a3"/>
                  <w:rFonts w:asciiTheme="minorHAnsi" w:hAnsiTheme="minorHAnsi"/>
                </w:rPr>
                <w:t>https://www.rgs.ru/contacts/list.wbp</w:t>
              </w:r>
            </w:hyperlink>
          </w:p>
          <w:p w:rsidR="000D545D" w:rsidRPr="005437EF" w:rsidRDefault="000D545D" w:rsidP="007A60B7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/>
              </w:rPr>
              <w:t>(офисы продаж и УУ на карте)</w:t>
            </w:r>
          </w:p>
        </w:tc>
      </w:tr>
      <w:tr w:rsidR="007A5ACA" w:rsidRPr="005F2ADC" w:rsidTr="005F2ADC">
        <w:tc>
          <w:tcPr>
            <w:tcW w:w="69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45D" w:rsidRPr="005437EF" w:rsidRDefault="000D545D">
            <w:pPr>
              <w:rPr>
                <w:rFonts w:asciiTheme="minorHAnsi" w:hAnsiTheme="minorHAnsi"/>
              </w:rPr>
            </w:pPr>
          </w:p>
        </w:tc>
        <w:tc>
          <w:tcPr>
            <w:tcW w:w="817" w:type="pct"/>
          </w:tcPr>
          <w:p w:rsidR="000D545D" w:rsidRPr="005437EF" w:rsidRDefault="000D545D">
            <w:pPr>
              <w:rPr>
                <w:rFonts w:asciiTheme="minorHAnsi" w:hAnsiTheme="minorHAnsi"/>
              </w:rPr>
            </w:pPr>
            <w:r w:rsidRPr="005437EF">
              <w:rPr>
                <w:rFonts w:asciiTheme="minorHAnsi" w:hAnsiTheme="minorHAnsi" w:cs="Arial"/>
              </w:rPr>
              <w:t>Контактный телефон, по которому осуществляется связь с ПАО СК «Росгосстрах»</w:t>
            </w:r>
          </w:p>
        </w:tc>
        <w:tc>
          <w:tcPr>
            <w:tcW w:w="2370" w:type="pct"/>
          </w:tcPr>
          <w:p w:rsidR="000D545D" w:rsidRPr="005437EF" w:rsidRDefault="000D545D" w:rsidP="004C725E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1. Контакт-центр:</w:t>
            </w:r>
          </w:p>
          <w:p w:rsidR="000D545D" w:rsidRPr="005437EF" w:rsidRDefault="000D545D" w:rsidP="004C725E">
            <w:pPr>
              <w:pStyle w:val="a6"/>
              <w:numPr>
                <w:ilvl w:val="0"/>
                <w:numId w:val="3"/>
              </w:numPr>
              <w:ind w:left="714" w:hanging="357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0530</w:t>
            </w:r>
          </w:p>
          <w:p w:rsidR="000D545D" w:rsidRPr="005437EF" w:rsidRDefault="000D545D" w:rsidP="004C725E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Консульта</w:t>
            </w:r>
            <w:r w:rsidR="007A5ACA" w:rsidRPr="005437EF">
              <w:rPr>
                <w:rFonts w:asciiTheme="minorHAnsi" w:hAnsiTheme="minorHAnsi" w:cs="Arial"/>
              </w:rPr>
              <w:t>ция, срочная страховая помощь (д</w:t>
            </w:r>
            <w:r w:rsidRPr="005437EF">
              <w:rPr>
                <w:rFonts w:asciiTheme="minorHAnsi" w:hAnsiTheme="minorHAnsi" w:cs="Arial"/>
              </w:rPr>
              <w:t>ля звонков с мобильных</w:t>
            </w:r>
            <w:r w:rsidR="007A5ACA" w:rsidRPr="005437EF">
              <w:rPr>
                <w:rFonts w:asciiTheme="minorHAnsi" w:hAnsiTheme="minorHAnsi" w:cs="Arial"/>
              </w:rPr>
              <w:t xml:space="preserve"> телефонов</w:t>
            </w:r>
            <w:r w:rsidRPr="005437EF">
              <w:rPr>
                <w:rFonts w:asciiTheme="minorHAnsi" w:hAnsiTheme="minorHAnsi" w:cs="Arial"/>
              </w:rPr>
              <w:t>, бесплатно по РФ</w:t>
            </w:r>
            <w:r w:rsidR="007A5ACA" w:rsidRPr="005437EF">
              <w:rPr>
                <w:rFonts w:asciiTheme="minorHAnsi" w:hAnsiTheme="minorHAnsi" w:cs="Arial"/>
              </w:rPr>
              <w:t>)</w:t>
            </w:r>
            <w:r w:rsidRPr="005437EF">
              <w:rPr>
                <w:rFonts w:asciiTheme="minorHAnsi" w:hAnsiTheme="minorHAnsi" w:cs="Arial"/>
              </w:rPr>
              <w:t>.</w:t>
            </w:r>
          </w:p>
          <w:p w:rsidR="000D545D" w:rsidRPr="005437EF" w:rsidRDefault="000D545D" w:rsidP="004C725E">
            <w:pPr>
              <w:pStyle w:val="a6"/>
              <w:numPr>
                <w:ilvl w:val="0"/>
                <w:numId w:val="3"/>
              </w:numPr>
              <w:ind w:left="714" w:hanging="357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(495) 926-55-55</w:t>
            </w:r>
          </w:p>
          <w:p w:rsidR="000D545D" w:rsidRPr="005437EF" w:rsidRDefault="000D545D" w:rsidP="004C725E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Телефон Контакт-центра в Москве (по Москве звонок бесплатный).</w:t>
            </w:r>
          </w:p>
          <w:p w:rsidR="000D545D" w:rsidRPr="005437EF" w:rsidRDefault="000D545D" w:rsidP="004C725E">
            <w:pPr>
              <w:pStyle w:val="a6"/>
              <w:numPr>
                <w:ilvl w:val="0"/>
                <w:numId w:val="3"/>
              </w:numPr>
              <w:ind w:left="714" w:hanging="357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8-800-200-0-900</w:t>
            </w:r>
          </w:p>
          <w:p w:rsidR="000D545D" w:rsidRPr="005437EF" w:rsidRDefault="000D545D" w:rsidP="004C725E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Телефон Контакт-центра по РФ (по РФ звонок бесплатный).</w:t>
            </w:r>
          </w:p>
          <w:p w:rsidR="000D545D" w:rsidRPr="005437EF" w:rsidRDefault="000D545D" w:rsidP="004C725E">
            <w:pPr>
              <w:rPr>
                <w:rFonts w:asciiTheme="minorHAnsi" w:hAnsiTheme="minorHAnsi" w:cs="Arial"/>
              </w:rPr>
            </w:pPr>
          </w:p>
          <w:p w:rsidR="000D545D" w:rsidRPr="005437EF" w:rsidRDefault="000D545D" w:rsidP="004C725E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2. Центр урегулирования убытков:</w:t>
            </w:r>
          </w:p>
          <w:p w:rsidR="000D545D" w:rsidRPr="005437EF" w:rsidRDefault="000D545D" w:rsidP="004C725E">
            <w:pPr>
              <w:pStyle w:val="a6"/>
              <w:numPr>
                <w:ilvl w:val="0"/>
                <w:numId w:val="3"/>
              </w:numPr>
              <w:ind w:left="714" w:hanging="357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(495) 926-99-77</w:t>
            </w:r>
          </w:p>
          <w:p w:rsidR="000D545D" w:rsidRPr="005437EF" w:rsidRDefault="000D545D" w:rsidP="004C725E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Телефон Центра урегулирования убытков в Москве (по Москве звонок бесплатный).</w:t>
            </w:r>
          </w:p>
          <w:p w:rsidR="000D545D" w:rsidRPr="005437EF" w:rsidRDefault="000D545D" w:rsidP="004C725E">
            <w:pPr>
              <w:pStyle w:val="a6"/>
              <w:numPr>
                <w:ilvl w:val="0"/>
                <w:numId w:val="3"/>
              </w:numPr>
              <w:ind w:left="714" w:hanging="357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8-800-200-99-77</w:t>
            </w:r>
          </w:p>
          <w:p w:rsidR="000D545D" w:rsidRPr="005437EF" w:rsidRDefault="000D545D" w:rsidP="004C725E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Телефон Центра урегулирования убытков по РФ (по РФ звонок бесплатный).</w:t>
            </w:r>
          </w:p>
          <w:p w:rsidR="000D545D" w:rsidRPr="005437EF" w:rsidRDefault="000D545D" w:rsidP="004C725E">
            <w:pPr>
              <w:rPr>
                <w:rFonts w:asciiTheme="minorHAnsi" w:hAnsiTheme="minorHAnsi" w:cs="Arial"/>
              </w:rPr>
            </w:pPr>
          </w:p>
          <w:p w:rsidR="000D545D" w:rsidRPr="005437EF" w:rsidRDefault="000D545D" w:rsidP="004C725E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3. Пенсионное страхование:</w:t>
            </w:r>
          </w:p>
          <w:p w:rsidR="000D545D" w:rsidRPr="005437EF" w:rsidRDefault="000D545D" w:rsidP="004C725E">
            <w:pPr>
              <w:rPr>
                <w:rFonts w:asciiTheme="minorHAnsi" w:hAnsiTheme="minorHAnsi"/>
              </w:rPr>
            </w:pPr>
            <w:r w:rsidRPr="005437EF">
              <w:rPr>
                <w:rFonts w:asciiTheme="minorHAnsi" w:hAnsiTheme="minorHAnsi" w:cs="Arial"/>
              </w:rPr>
              <w:t>8-800-200-09-00 (звонок бесплатный)</w:t>
            </w:r>
          </w:p>
        </w:tc>
        <w:tc>
          <w:tcPr>
            <w:tcW w:w="1118" w:type="pct"/>
          </w:tcPr>
          <w:p w:rsidR="000D545D" w:rsidRPr="005437EF" w:rsidRDefault="00ED03EF" w:rsidP="004C725E">
            <w:pPr>
              <w:rPr>
                <w:rFonts w:asciiTheme="minorHAnsi" w:hAnsiTheme="minorHAnsi" w:cs="Arial"/>
              </w:rPr>
            </w:pPr>
            <w:hyperlink r:id="rId20" w:history="1">
              <w:r w:rsidR="000D545D" w:rsidRPr="005437EF">
                <w:rPr>
                  <w:rStyle w:val="a3"/>
                  <w:rFonts w:asciiTheme="minorHAnsi" w:hAnsiTheme="minorHAnsi"/>
                </w:rPr>
                <w:t>https://www.rgs.ru/about/contact-center/index.wbp</w:t>
              </w:r>
            </w:hyperlink>
          </w:p>
        </w:tc>
      </w:tr>
      <w:tr w:rsidR="007A5ACA" w:rsidRPr="005F2ADC" w:rsidTr="005F2ADC">
        <w:tc>
          <w:tcPr>
            <w:tcW w:w="69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45D" w:rsidRPr="005437EF" w:rsidRDefault="000D545D">
            <w:pPr>
              <w:rPr>
                <w:rFonts w:asciiTheme="minorHAnsi" w:hAnsiTheme="minorHAnsi"/>
              </w:rPr>
            </w:pPr>
          </w:p>
        </w:tc>
        <w:tc>
          <w:tcPr>
            <w:tcW w:w="817" w:type="pct"/>
          </w:tcPr>
          <w:p w:rsidR="000D545D" w:rsidRPr="005437EF" w:rsidRDefault="000D545D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 xml:space="preserve">Адрес официального сайта </w:t>
            </w:r>
            <w:r w:rsidRPr="005437EF">
              <w:rPr>
                <w:rFonts w:asciiTheme="minorHAnsi" w:hAnsiTheme="minorHAnsi" w:cs="Arial"/>
              </w:rPr>
              <w:lastRenderedPageBreak/>
              <w:t>ПАО СК «Росгосстрах»</w:t>
            </w:r>
            <w:r w:rsidR="00A93910" w:rsidRPr="005437EF">
              <w:rPr>
                <w:rFonts w:asciiTheme="minorHAnsi" w:hAnsiTheme="minorHAnsi" w:cs="Arial"/>
              </w:rPr>
              <w:t xml:space="preserve"> в сети «Интернет»</w:t>
            </w:r>
          </w:p>
        </w:tc>
        <w:tc>
          <w:tcPr>
            <w:tcW w:w="2370" w:type="pct"/>
          </w:tcPr>
          <w:p w:rsidR="000D545D" w:rsidRPr="005437EF" w:rsidRDefault="00ED03EF" w:rsidP="007A60B7">
            <w:pPr>
              <w:rPr>
                <w:rFonts w:asciiTheme="minorHAnsi" w:hAnsiTheme="minorHAnsi" w:cs="Arial"/>
              </w:rPr>
            </w:pPr>
            <w:hyperlink r:id="rId21" w:history="1">
              <w:r w:rsidR="000D545D" w:rsidRPr="005437EF">
                <w:rPr>
                  <w:rStyle w:val="a3"/>
                  <w:rFonts w:asciiTheme="minorHAnsi" w:hAnsiTheme="minorHAnsi" w:cs="Arial"/>
                </w:rPr>
                <w:t>https://www.rgs.ru/</w:t>
              </w:r>
            </w:hyperlink>
          </w:p>
        </w:tc>
        <w:tc>
          <w:tcPr>
            <w:tcW w:w="1118" w:type="pct"/>
          </w:tcPr>
          <w:p w:rsidR="000D545D" w:rsidRPr="005437EF" w:rsidRDefault="000D545D" w:rsidP="004C725E">
            <w:pPr>
              <w:rPr>
                <w:rFonts w:asciiTheme="minorHAnsi" w:hAnsiTheme="minorHAnsi"/>
              </w:rPr>
            </w:pPr>
          </w:p>
        </w:tc>
      </w:tr>
      <w:tr w:rsidR="007A5ACA" w:rsidRPr="005F2ADC" w:rsidTr="005F2ADC">
        <w:trPr>
          <w:trHeight w:val="2277"/>
        </w:trPr>
        <w:tc>
          <w:tcPr>
            <w:tcW w:w="69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45D" w:rsidRPr="005437EF" w:rsidRDefault="000D545D" w:rsidP="007A60B7">
            <w:pPr>
              <w:rPr>
                <w:rFonts w:asciiTheme="minorHAnsi" w:hAnsiTheme="minorHAnsi"/>
              </w:rPr>
            </w:pPr>
            <w:r w:rsidRPr="005437EF">
              <w:rPr>
                <w:rFonts w:asciiTheme="minorHAnsi" w:hAnsiTheme="minorHAnsi"/>
                <w:lang w:eastAsia="ru-RU"/>
              </w:rPr>
              <w:t>3) п. 2.1.1.: О фамилиях, именах и отчествах членов совета директоров (наблюдательного совета), о лицах, занимающих должность единоличного исполнительного органа (членах коллегиального исполнительного органа), о лицах, занимающих должность главного бухгалтера</w:t>
            </w:r>
          </w:p>
        </w:tc>
        <w:tc>
          <w:tcPr>
            <w:tcW w:w="817" w:type="pct"/>
          </w:tcPr>
          <w:p w:rsidR="000D545D" w:rsidRPr="005437EF" w:rsidRDefault="000D545D" w:rsidP="004C725E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Совет директоров ПАО СК «Росгосстрах»</w:t>
            </w:r>
          </w:p>
        </w:tc>
        <w:tc>
          <w:tcPr>
            <w:tcW w:w="2370" w:type="pct"/>
          </w:tcPr>
          <w:p w:rsidR="000D545D" w:rsidRPr="005437EF" w:rsidRDefault="000D545D" w:rsidP="000D0F56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1. Задорнов Михаил Михайлович — Председатель Совета директоров</w:t>
            </w:r>
          </w:p>
          <w:p w:rsidR="000D545D" w:rsidRPr="005437EF" w:rsidRDefault="000D545D" w:rsidP="000D0F56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 xml:space="preserve">2. </w:t>
            </w:r>
            <w:proofErr w:type="spellStart"/>
            <w:r w:rsidRPr="005437EF">
              <w:rPr>
                <w:rFonts w:asciiTheme="minorHAnsi" w:hAnsiTheme="minorHAnsi" w:cs="Arial"/>
              </w:rPr>
              <w:t>Галушин</w:t>
            </w:r>
            <w:proofErr w:type="spellEnd"/>
            <w:r w:rsidRPr="005437EF">
              <w:rPr>
                <w:rFonts w:asciiTheme="minorHAnsi" w:hAnsiTheme="minorHAnsi" w:cs="Arial"/>
              </w:rPr>
              <w:t xml:space="preserve"> Николай Владимирович</w:t>
            </w:r>
          </w:p>
          <w:p w:rsidR="000D545D" w:rsidRPr="005437EF" w:rsidRDefault="000D545D" w:rsidP="000D0F56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 xml:space="preserve">3. </w:t>
            </w:r>
            <w:proofErr w:type="spellStart"/>
            <w:r w:rsidRPr="005437EF">
              <w:rPr>
                <w:rFonts w:asciiTheme="minorHAnsi" w:hAnsiTheme="minorHAnsi" w:cs="Arial"/>
              </w:rPr>
              <w:t>Горегляд</w:t>
            </w:r>
            <w:proofErr w:type="spellEnd"/>
            <w:r w:rsidRPr="005437EF">
              <w:rPr>
                <w:rFonts w:asciiTheme="minorHAnsi" w:hAnsiTheme="minorHAnsi" w:cs="Arial"/>
              </w:rPr>
              <w:t xml:space="preserve"> Валерий Павлович</w:t>
            </w:r>
          </w:p>
          <w:p w:rsidR="000D545D" w:rsidRPr="005437EF" w:rsidRDefault="000D545D" w:rsidP="000D0F56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 xml:space="preserve">4. </w:t>
            </w:r>
            <w:proofErr w:type="spellStart"/>
            <w:r w:rsidRPr="005437EF">
              <w:rPr>
                <w:rFonts w:asciiTheme="minorHAnsi" w:hAnsiTheme="minorHAnsi" w:cs="Arial"/>
              </w:rPr>
              <w:t>Полянцев</w:t>
            </w:r>
            <w:proofErr w:type="spellEnd"/>
            <w:r w:rsidRPr="005437EF">
              <w:rPr>
                <w:rFonts w:asciiTheme="minorHAnsi" w:hAnsiTheme="minorHAnsi" w:cs="Arial"/>
              </w:rPr>
              <w:t xml:space="preserve"> Вениамин Александрович</w:t>
            </w:r>
          </w:p>
          <w:p w:rsidR="000D545D" w:rsidRPr="005437EF" w:rsidRDefault="000D545D" w:rsidP="000D0F56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 xml:space="preserve">5. Пятаков Олег Анатольевич </w:t>
            </w:r>
          </w:p>
          <w:p w:rsidR="000D545D" w:rsidRPr="005437EF" w:rsidRDefault="000D545D" w:rsidP="000D0F56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 xml:space="preserve">6. </w:t>
            </w:r>
            <w:proofErr w:type="spellStart"/>
            <w:r w:rsidRPr="005437EF">
              <w:rPr>
                <w:rFonts w:asciiTheme="minorHAnsi" w:hAnsiTheme="minorHAnsi" w:cs="Arial"/>
              </w:rPr>
              <w:t>Старосельская</w:t>
            </w:r>
            <w:proofErr w:type="spellEnd"/>
            <w:r w:rsidRPr="005437EF">
              <w:rPr>
                <w:rFonts w:asciiTheme="minorHAnsi" w:hAnsiTheme="minorHAnsi" w:cs="Arial"/>
              </w:rPr>
              <w:t xml:space="preserve"> Оксана Борисовна </w:t>
            </w:r>
          </w:p>
          <w:p w:rsidR="000D545D" w:rsidRPr="005437EF" w:rsidRDefault="000D545D" w:rsidP="000D0F56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 xml:space="preserve">7. Фрай Николаус </w:t>
            </w:r>
            <w:proofErr w:type="spellStart"/>
            <w:r w:rsidRPr="005437EF">
              <w:rPr>
                <w:rFonts w:asciiTheme="minorHAnsi" w:hAnsiTheme="minorHAnsi" w:cs="Arial"/>
              </w:rPr>
              <w:t>Хайнрих</w:t>
            </w:r>
            <w:proofErr w:type="spellEnd"/>
            <w:r w:rsidRPr="005437EF">
              <w:rPr>
                <w:rFonts w:asciiTheme="minorHAnsi" w:hAnsiTheme="minorHAnsi" w:cs="Arial"/>
              </w:rPr>
              <w:t xml:space="preserve"> </w:t>
            </w:r>
          </w:p>
          <w:p w:rsidR="000D545D" w:rsidRPr="005437EF" w:rsidRDefault="000D545D" w:rsidP="000D0F56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 xml:space="preserve">8. </w:t>
            </w:r>
            <w:proofErr w:type="spellStart"/>
            <w:r w:rsidRPr="005437EF">
              <w:rPr>
                <w:rFonts w:asciiTheme="minorHAnsi" w:hAnsiTheme="minorHAnsi" w:cs="Arial"/>
              </w:rPr>
              <w:t>Чернин</w:t>
            </w:r>
            <w:proofErr w:type="spellEnd"/>
            <w:r w:rsidRPr="005437EF">
              <w:rPr>
                <w:rFonts w:asciiTheme="minorHAnsi" w:hAnsiTheme="minorHAnsi" w:cs="Arial"/>
              </w:rPr>
              <w:t xml:space="preserve"> Максим Борисович</w:t>
            </w:r>
          </w:p>
          <w:p w:rsidR="000D545D" w:rsidRPr="005437EF" w:rsidRDefault="000D545D" w:rsidP="005F3743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 xml:space="preserve">9. </w:t>
            </w:r>
            <w:proofErr w:type="spellStart"/>
            <w:r w:rsidRPr="005437EF">
              <w:rPr>
                <w:rFonts w:asciiTheme="minorHAnsi" w:hAnsiTheme="minorHAnsi" w:cs="Arial"/>
              </w:rPr>
              <w:t>Мамлеева</w:t>
            </w:r>
            <w:proofErr w:type="spellEnd"/>
            <w:r w:rsidRPr="005437EF">
              <w:rPr>
                <w:rFonts w:asciiTheme="minorHAnsi" w:hAnsiTheme="minorHAnsi" w:cs="Arial"/>
              </w:rPr>
              <w:t xml:space="preserve"> Эльмира </w:t>
            </w:r>
            <w:proofErr w:type="spellStart"/>
            <w:r w:rsidRPr="005437EF">
              <w:rPr>
                <w:rFonts w:asciiTheme="minorHAnsi" w:hAnsiTheme="minorHAnsi" w:cs="Arial"/>
              </w:rPr>
              <w:t>Рифатовна</w:t>
            </w:r>
            <w:proofErr w:type="spellEnd"/>
          </w:p>
        </w:tc>
        <w:tc>
          <w:tcPr>
            <w:tcW w:w="1118" w:type="pct"/>
            <w:vMerge w:val="restart"/>
          </w:tcPr>
          <w:p w:rsidR="000D545D" w:rsidRPr="005437EF" w:rsidRDefault="00ED03EF" w:rsidP="000D0F56">
            <w:pPr>
              <w:rPr>
                <w:rFonts w:asciiTheme="minorHAnsi" w:hAnsiTheme="minorHAnsi" w:cs="Arial"/>
              </w:rPr>
            </w:pPr>
            <w:hyperlink r:id="rId22" w:history="1">
              <w:r w:rsidR="000D545D" w:rsidRPr="005437EF">
                <w:rPr>
                  <w:rStyle w:val="a3"/>
                  <w:rFonts w:asciiTheme="minorHAnsi" w:hAnsiTheme="minorHAnsi"/>
                </w:rPr>
                <w:t>https://www.rgs.ru/about/rukovodstvo/index.wbp</w:t>
              </w:r>
            </w:hyperlink>
          </w:p>
        </w:tc>
      </w:tr>
      <w:tr w:rsidR="007A5ACA" w:rsidRPr="005F2ADC" w:rsidTr="005F2ADC">
        <w:trPr>
          <w:trHeight w:val="2276"/>
        </w:trPr>
        <w:tc>
          <w:tcPr>
            <w:tcW w:w="69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45D" w:rsidRPr="005437EF" w:rsidRDefault="000D545D">
            <w:pPr>
              <w:rPr>
                <w:rFonts w:asciiTheme="minorHAnsi" w:hAnsiTheme="minorHAnsi"/>
                <w:lang w:eastAsia="ru-RU"/>
              </w:rPr>
            </w:pPr>
          </w:p>
        </w:tc>
        <w:tc>
          <w:tcPr>
            <w:tcW w:w="817" w:type="pct"/>
          </w:tcPr>
          <w:p w:rsidR="000D545D" w:rsidRPr="005437EF" w:rsidRDefault="000D545D" w:rsidP="004544A4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Коллегиальный исполнительный орган (Правление) ПАО СК «Росгосстрах»</w:t>
            </w:r>
          </w:p>
        </w:tc>
        <w:tc>
          <w:tcPr>
            <w:tcW w:w="2370" w:type="pct"/>
          </w:tcPr>
          <w:p w:rsidR="000D545D" w:rsidRPr="005437EF" w:rsidRDefault="000D545D" w:rsidP="004544A4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 xml:space="preserve">1. Фрай Николаус </w:t>
            </w:r>
            <w:proofErr w:type="spellStart"/>
            <w:r w:rsidRPr="005437EF">
              <w:rPr>
                <w:rFonts w:asciiTheme="minorHAnsi" w:hAnsiTheme="minorHAnsi" w:cs="Arial"/>
              </w:rPr>
              <w:t>Хайнрих</w:t>
            </w:r>
            <w:proofErr w:type="spellEnd"/>
            <w:r w:rsidRPr="005437EF">
              <w:rPr>
                <w:rFonts w:asciiTheme="minorHAnsi" w:hAnsiTheme="minorHAnsi" w:cs="Arial"/>
              </w:rPr>
              <w:t>, Председатель Правления — Генеральный директор ПАО СК «Росгосстрах»</w:t>
            </w:r>
          </w:p>
          <w:p w:rsidR="000D545D" w:rsidRPr="005437EF" w:rsidRDefault="000D545D" w:rsidP="004544A4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2. Воробьев Вячеслав Викторович, Член Правления — Первый заместитель Председателя Правления</w:t>
            </w:r>
          </w:p>
          <w:p w:rsidR="000D545D" w:rsidRPr="005437EF" w:rsidRDefault="000D545D" w:rsidP="004544A4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3. Гессен Аллен Алексей, Член Правления — Управляющий директор по специальным проектам</w:t>
            </w:r>
          </w:p>
          <w:p w:rsidR="000D545D" w:rsidRPr="005437EF" w:rsidRDefault="000D545D" w:rsidP="004544A4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 xml:space="preserve">4. </w:t>
            </w:r>
            <w:proofErr w:type="spellStart"/>
            <w:r w:rsidRPr="005437EF">
              <w:rPr>
                <w:rFonts w:asciiTheme="minorHAnsi" w:hAnsiTheme="minorHAnsi" w:cs="Arial"/>
              </w:rPr>
              <w:t>Майзенберг</w:t>
            </w:r>
            <w:proofErr w:type="spellEnd"/>
            <w:r w:rsidRPr="005437EF">
              <w:rPr>
                <w:rFonts w:asciiTheme="minorHAnsi" w:hAnsiTheme="minorHAnsi" w:cs="Arial"/>
              </w:rPr>
              <w:t xml:space="preserve"> Филипп Сергеевич, Член Правления — Управляющий директор по операциям и технологиям</w:t>
            </w:r>
          </w:p>
          <w:p w:rsidR="000D545D" w:rsidRPr="005437EF" w:rsidRDefault="000D545D" w:rsidP="004544A4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5. Пурсанов Дмитрий Валерианович, Член Правления — Руководитель Блока «Автострахование»</w:t>
            </w:r>
          </w:p>
          <w:p w:rsidR="000D545D" w:rsidRPr="005437EF" w:rsidRDefault="000D545D" w:rsidP="004544A4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 xml:space="preserve">6. </w:t>
            </w:r>
            <w:proofErr w:type="spellStart"/>
            <w:r w:rsidRPr="005437EF">
              <w:rPr>
                <w:rFonts w:asciiTheme="minorHAnsi" w:hAnsiTheme="minorHAnsi" w:cs="Arial"/>
              </w:rPr>
              <w:t>Шепелев</w:t>
            </w:r>
            <w:proofErr w:type="spellEnd"/>
            <w:r w:rsidRPr="005437EF">
              <w:rPr>
                <w:rFonts w:asciiTheme="minorHAnsi" w:hAnsiTheme="minorHAnsi" w:cs="Arial"/>
              </w:rPr>
              <w:t xml:space="preserve"> Максим Валентинович, Член Правления — Финансовый директор</w:t>
            </w:r>
          </w:p>
          <w:p w:rsidR="000D545D" w:rsidRPr="005437EF" w:rsidRDefault="000D545D" w:rsidP="004544A4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 xml:space="preserve">7. </w:t>
            </w:r>
            <w:proofErr w:type="spellStart"/>
            <w:r w:rsidRPr="005437EF">
              <w:rPr>
                <w:rFonts w:asciiTheme="minorHAnsi" w:hAnsiTheme="minorHAnsi" w:cs="Arial"/>
              </w:rPr>
              <w:t>Бровкович</w:t>
            </w:r>
            <w:proofErr w:type="spellEnd"/>
            <w:r w:rsidRPr="005437EF">
              <w:rPr>
                <w:rFonts w:asciiTheme="minorHAnsi" w:hAnsiTheme="minorHAnsi" w:cs="Arial"/>
              </w:rPr>
              <w:t xml:space="preserve"> Кирилл Константинович, Член Правления — Руководитель Блока корпоративного страхования</w:t>
            </w:r>
          </w:p>
          <w:p w:rsidR="000D545D" w:rsidRPr="005437EF" w:rsidRDefault="000D545D" w:rsidP="000D0F56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8. Таланова Галина Сергеевна, Член Правления — Руководитель Блока медицинского страхования</w:t>
            </w:r>
          </w:p>
        </w:tc>
        <w:tc>
          <w:tcPr>
            <w:tcW w:w="1118" w:type="pct"/>
            <w:vMerge/>
          </w:tcPr>
          <w:p w:rsidR="000D545D" w:rsidRPr="005437EF" w:rsidRDefault="000D545D" w:rsidP="004544A4">
            <w:pPr>
              <w:rPr>
                <w:rFonts w:asciiTheme="minorHAnsi" w:hAnsiTheme="minorHAnsi" w:cs="Arial"/>
              </w:rPr>
            </w:pPr>
          </w:p>
        </w:tc>
      </w:tr>
      <w:tr w:rsidR="007A5ACA" w:rsidRPr="005F2ADC" w:rsidTr="005F2ADC">
        <w:trPr>
          <w:trHeight w:val="484"/>
        </w:trPr>
        <w:tc>
          <w:tcPr>
            <w:tcW w:w="69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45D" w:rsidRPr="005437EF" w:rsidRDefault="000D545D">
            <w:pPr>
              <w:rPr>
                <w:rFonts w:asciiTheme="minorHAnsi" w:hAnsiTheme="minorHAnsi"/>
                <w:lang w:eastAsia="ru-RU"/>
              </w:rPr>
            </w:pPr>
          </w:p>
        </w:tc>
        <w:tc>
          <w:tcPr>
            <w:tcW w:w="817" w:type="pct"/>
          </w:tcPr>
          <w:p w:rsidR="000D545D" w:rsidRPr="005437EF" w:rsidRDefault="000D545D" w:rsidP="004544A4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Генеральный директор ПАО СК «Росгосстрах»</w:t>
            </w:r>
          </w:p>
        </w:tc>
        <w:tc>
          <w:tcPr>
            <w:tcW w:w="2370" w:type="pct"/>
          </w:tcPr>
          <w:p w:rsidR="000D545D" w:rsidRPr="005437EF" w:rsidRDefault="000D545D" w:rsidP="004544A4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 xml:space="preserve">Фрай Николаус </w:t>
            </w:r>
            <w:proofErr w:type="spellStart"/>
            <w:r w:rsidRPr="005437EF">
              <w:rPr>
                <w:rFonts w:asciiTheme="minorHAnsi" w:hAnsiTheme="minorHAnsi" w:cs="Arial"/>
              </w:rPr>
              <w:t>Хайнрих</w:t>
            </w:r>
            <w:proofErr w:type="spellEnd"/>
          </w:p>
        </w:tc>
        <w:tc>
          <w:tcPr>
            <w:tcW w:w="1118" w:type="pct"/>
            <w:vMerge/>
          </w:tcPr>
          <w:p w:rsidR="000D545D" w:rsidRPr="005437EF" w:rsidRDefault="000D545D" w:rsidP="004544A4">
            <w:pPr>
              <w:rPr>
                <w:rFonts w:asciiTheme="minorHAnsi" w:hAnsiTheme="minorHAnsi" w:cs="Arial"/>
              </w:rPr>
            </w:pPr>
          </w:p>
        </w:tc>
      </w:tr>
      <w:tr w:rsidR="007A5ACA" w:rsidRPr="005F2ADC" w:rsidTr="005F2ADC">
        <w:trPr>
          <w:trHeight w:val="831"/>
        </w:trPr>
        <w:tc>
          <w:tcPr>
            <w:tcW w:w="69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45D" w:rsidRPr="005437EF" w:rsidRDefault="000D545D">
            <w:pPr>
              <w:rPr>
                <w:rFonts w:asciiTheme="minorHAnsi" w:hAnsiTheme="minorHAnsi"/>
                <w:lang w:eastAsia="ru-RU"/>
              </w:rPr>
            </w:pPr>
          </w:p>
        </w:tc>
        <w:tc>
          <w:tcPr>
            <w:tcW w:w="817" w:type="pct"/>
          </w:tcPr>
          <w:p w:rsidR="000D545D" w:rsidRPr="005437EF" w:rsidRDefault="000D545D" w:rsidP="004C725E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Заместитель финансового директора – Главный бухгалтер ПАО СК «Росгосстрах»</w:t>
            </w:r>
          </w:p>
        </w:tc>
        <w:tc>
          <w:tcPr>
            <w:tcW w:w="2370" w:type="pct"/>
          </w:tcPr>
          <w:p w:rsidR="000D545D" w:rsidRPr="005437EF" w:rsidRDefault="000D545D" w:rsidP="004544A4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Лукьянова Екатерина Олеговна</w:t>
            </w:r>
          </w:p>
        </w:tc>
        <w:tc>
          <w:tcPr>
            <w:tcW w:w="1118" w:type="pct"/>
            <w:vMerge/>
          </w:tcPr>
          <w:p w:rsidR="000D545D" w:rsidRPr="005437EF" w:rsidRDefault="000D545D" w:rsidP="004544A4">
            <w:pPr>
              <w:rPr>
                <w:rFonts w:asciiTheme="minorHAnsi" w:hAnsiTheme="minorHAnsi" w:cs="Arial"/>
              </w:rPr>
            </w:pPr>
          </w:p>
        </w:tc>
      </w:tr>
      <w:tr w:rsidR="007A5ACA" w:rsidRPr="005F2ADC" w:rsidTr="005F2ADC">
        <w:tc>
          <w:tcPr>
            <w:tcW w:w="6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45D" w:rsidRPr="005437EF" w:rsidRDefault="000D545D">
            <w:pPr>
              <w:rPr>
                <w:rFonts w:asciiTheme="minorHAnsi" w:hAnsiTheme="minorHAnsi"/>
              </w:rPr>
            </w:pPr>
            <w:r w:rsidRPr="005437EF">
              <w:rPr>
                <w:rFonts w:asciiTheme="minorHAnsi" w:hAnsiTheme="minorHAnsi"/>
                <w:lang w:eastAsia="ru-RU"/>
              </w:rPr>
              <w:t xml:space="preserve">5) п. 2.1.1.: О перечне осуществляемых страховой организацией видов </w:t>
            </w:r>
            <w:r w:rsidRPr="005437EF">
              <w:rPr>
                <w:rFonts w:asciiTheme="minorHAnsi" w:hAnsiTheme="minorHAnsi"/>
                <w:lang w:eastAsia="ru-RU"/>
              </w:rPr>
              <w:lastRenderedPageBreak/>
              <w:t>страхования</w:t>
            </w:r>
          </w:p>
        </w:tc>
        <w:tc>
          <w:tcPr>
            <w:tcW w:w="817" w:type="pct"/>
          </w:tcPr>
          <w:p w:rsidR="000D545D" w:rsidRPr="005437EF" w:rsidRDefault="000D545D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lastRenderedPageBreak/>
              <w:t>Перечень осуществляемых видов страхования</w:t>
            </w:r>
          </w:p>
        </w:tc>
        <w:tc>
          <w:tcPr>
            <w:tcW w:w="2370" w:type="pct"/>
          </w:tcPr>
          <w:p w:rsidR="000D545D" w:rsidRPr="005437EF" w:rsidRDefault="000D545D" w:rsidP="004C725E">
            <w:pPr>
              <w:pStyle w:val="a6"/>
              <w:numPr>
                <w:ilvl w:val="0"/>
                <w:numId w:val="4"/>
              </w:numPr>
              <w:ind w:left="397" w:hanging="397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страхование от несчастных случаев и болезней;</w:t>
            </w:r>
          </w:p>
          <w:p w:rsidR="000D545D" w:rsidRPr="005437EF" w:rsidRDefault="000D545D" w:rsidP="004C725E">
            <w:pPr>
              <w:pStyle w:val="a6"/>
              <w:numPr>
                <w:ilvl w:val="0"/>
                <w:numId w:val="4"/>
              </w:numPr>
              <w:ind w:left="397" w:hanging="397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медицинское страхование;</w:t>
            </w:r>
          </w:p>
          <w:p w:rsidR="000D545D" w:rsidRPr="005437EF" w:rsidRDefault="000D545D" w:rsidP="004C725E">
            <w:pPr>
              <w:pStyle w:val="a6"/>
              <w:numPr>
                <w:ilvl w:val="0"/>
                <w:numId w:val="4"/>
              </w:numPr>
              <w:ind w:left="397" w:hanging="397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страхование средств наземного транспорта (за исключением средств железнодорожного транспорта);</w:t>
            </w:r>
          </w:p>
          <w:p w:rsidR="000D545D" w:rsidRPr="005437EF" w:rsidRDefault="000D545D" w:rsidP="004C725E">
            <w:pPr>
              <w:pStyle w:val="a6"/>
              <w:numPr>
                <w:ilvl w:val="0"/>
                <w:numId w:val="4"/>
              </w:numPr>
              <w:ind w:left="397" w:hanging="397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страхование средств железнодорожного транспорта;</w:t>
            </w:r>
          </w:p>
          <w:p w:rsidR="000D545D" w:rsidRPr="005437EF" w:rsidRDefault="000D545D" w:rsidP="004C725E">
            <w:pPr>
              <w:pStyle w:val="a6"/>
              <w:numPr>
                <w:ilvl w:val="0"/>
                <w:numId w:val="4"/>
              </w:numPr>
              <w:ind w:left="397" w:hanging="397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lastRenderedPageBreak/>
              <w:t>страхование средств воздушного транспорта;</w:t>
            </w:r>
          </w:p>
          <w:p w:rsidR="000D545D" w:rsidRPr="005437EF" w:rsidRDefault="000D545D" w:rsidP="004C725E">
            <w:pPr>
              <w:pStyle w:val="a6"/>
              <w:numPr>
                <w:ilvl w:val="0"/>
                <w:numId w:val="4"/>
              </w:numPr>
              <w:ind w:left="397" w:hanging="397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страхование средств водного транспорта;</w:t>
            </w:r>
          </w:p>
          <w:p w:rsidR="000D545D" w:rsidRPr="005437EF" w:rsidRDefault="000D545D" w:rsidP="004C725E">
            <w:pPr>
              <w:pStyle w:val="a6"/>
              <w:numPr>
                <w:ilvl w:val="0"/>
                <w:numId w:val="4"/>
              </w:numPr>
              <w:ind w:left="397" w:hanging="397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страхование грузов;</w:t>
            </w:r>
          </w:p>
          <w:p w:rsidR="000D545D" w:rsidRPr="005437EF" w:rsidRDefault="000D545D" w:rsidP="004C725E">
            <w:pPr>
              <w:pStyle w:val="a6"/>
              <w:numPr>
                <w:ilvl w:val="0"/>
                <w:numId w:val="4"/>
              </w:numPr>
              <w:ind w:left="397" w:hanging="397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сельскохозяйственное страхование (страхование урожая, сельскохозяйственных культур, многолетних насаждений, животных);</w:t>
            </w:r>
          </w:p>
          <w:p w:rsidR="000D545D" w:rsidRPr="005437EF" w:rsidRDefault="000D545D" w:rsidP="004C725E">
            <w:pPr>
              <w:pStyle w:val="a6"/>
              <w:numPr>
                <w:ilvl w:val="0"/>
                <w:numId w:val="4"/>
              </w:numPr>
              <w:ind w:left="397" w:hanging="397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страхование имущества юридических лиц, за исключением транспортных средств и сельскохозяйственного страхования;</w:t>
            </w:r>
          </w:p>
          <w:p w:rsidR="000D545D" w:rsidRPr="005437EF" w:rsidRDefault="000D545D" w:rsidP="004C725E">
            <w:pPr>
              <w:pStyle w:val="a6"/>
              <w:numPr>
                <w:ilvl w:val="0"/>
                <w:numId w:val="4"/>
              </w:numPr>
              <w:ind w:left="397" w:hanging="397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страхование имущества граждан, за исключением транспортных средств;</w:t>
            </w:r>
          </w:p>
          <w:p w:rsidR="000D545D" w:rsidRPr="005437EF" w:rsidRDefault="000D545D" w:rsidP="004C725E">
            <w:pPr>
              <w:pStyle w:val="a6"/>
              <w:numPr>
                <w:ilvl w:val="0"/>
                <w:numId w:val="4"/>
              </w:numPr>
              <w:ind w:left="397" w:hanging="397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страхование гражданской ответственности владельцев автотранспортных средств;</w:t>
            </w:r>
          </w:p>
          <w:p w:rsidR="000D545D" w:rsidRPr="005437EF" w:rsidRDefault="000D545D" w:rsidP="004C725E">
            <w:pPr>
              <w:pStyle w:val="a6"/>
              <w:numPr>
                <w:ilvl w:val="0"/>
                <w:numId w:val="4"/>
              </w:numPr>
              <w:ind w:left="397" w:hanging="397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страхование гражданской ответственности владельцев средств воздушного транспорта;</w:t>
            </w:r>
          </w:p>
          <w:p w:rsidR="000D545D" w:rsidRPr="005437EF" w:rsidRDefault="000D545D" w:rsidP="004C725E">
            <w:pPr>
              <w:pStyle w:val="a6"/>
              <w:numPr>
                <w:ilvl w:val="0"/>
                <w:numId w:val="4"/>
              </w:numPr>
              <w:ind w:left="397" w:hanging="397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страхование гражданской ответственности владельцев средств водного транспорта;</w:t>
            </w:r>
          </w:p>
          <w:p w:rsidR="000D545D" w:rsidRPr="005437EF" w:rsidRDefault="000D545D" w:rsidP="004C725E">
            <w:pPr>
              <w:pStyle w:val="a6"/>
              <w:numPr>
                <w:ilvl w:val="0"/>
                <w:numId w:val="4"/>
              </w:numPr>
              <w:ind w:left="397" w:hanging="397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страхование гражданской ответственности владельцев средств железнодорожного транспорта;</w:t>
            </w:r>
          </w:p>
          <w:p w:rsidR="000D545D" w:rsidRPr="005437EF" w:rsidRDefault="000D545D" w:rsidP="004C725E">
            <w:pPr>
              <w:pStyle w:val="a6"/>
              <w:numPr>
                <w:ilvl w:val="0"/>
                <w:numId w:val="4"/>
              </w:numPr>
              <w:ind w:left="397" w:hanging="397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страхование гражданской ответственности организаций, эксплуатирующих опасные объекты;</w:t>
            </w:r>
          </w:p>
          <w:p w:rsidR="000D545D" w:rsidRPr="005437EF" w:rsidRDefault="000D545D" w:rsidP="004C725E">
            <w:pPr>
              <w:pStyle w:val="a6"/>
              <w:numPr>
                <w:ilvl w:val="0"/>
                <w:numId w:val="4"/>
              </w:numPr>
              <w:ind w:left="397" w:hanging="397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страхование гражданской ответственности за причинение вреда вследствие недостатков товаров, работ, услуг;</w:t>
            </w:r>
          </w:p>
          <w:p w:rsidR="000D545D" w:rsidRPr="005437EF" w:rsidRDefault="000D545D" w:rsidP="004C725E">
            <w:pPr>
              <w:pStyle w:val="a6"/>
              <w:numPr>
                <w:ilvl w:val="0"/>
                <w:numId w:val="4"/>
              </w:numPr>
              <w:ind w:left="397" w:hanging="397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страхование гражданской ответственности за причинение вреда третьим лицам;</w:t>
            </w:r>
          </w:p>
          <w:p w:rsidR="000D545D" w:rsidRPr="005437EF" w:rsidRDefault="000D545D" w:rsidP="004C725E">
            <w:pPr>
              <w:pStyle w:val="a6"/>
              <w:numPr>
                <w:ilvl w:val="0"/>
                <w:numId w:val="4"/>
              </w:numPr>
              <w:ind w:left="397" w:hanging="397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страхование гражданской ответственности за неисполнение или ненадлежащее исполнение обязательств по договору;</w:t>
            </w:r>
          </w:p>
          <w:p w:rsidR="000D545D" w:rsidRPr="005437EF" w:rsidRDefault="000D545D" w:rsidP="004C725E">
            <w:pPr>
              <w:pStyle w:val="a6"/>
              <w:numPr>
                <w:ilvl w:val="0"/>
                <w:numId w:val="4"/>
              </w:numPr>
              <w:ind w:left="397" w:hanging="397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страхование предпринимательских рисков;</w:t>
            </w:r>
          </w:p>
          <w:p w:rsidR="000D545D" w:rsidRPr="005437EF" w:rsidRDefault="000D545D" w:rsidP="004C725E">
            <w:pPr>
              <w:pStyle w:val="a6"/>
              <w:numPr>
                <w:ilvl w:val="0"/>
                <w:numId w:val="4"/>
              </w:numPr>
              <w:ind w:left="397" w:hanging="397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страхование финансовых рисков;</w:t>
            </w:r>
          </w:p>
          <w:p w:rsidR="000D545D" w:rsidRPr="005437EF" w:rsidRDefault="000D545D" w:rsidP="004C725E">
            <w:pPr>
              <w:pStyle w:val="a6"/>
              <w:numPr>
                <w:ilvl w:val="0"/>
                <w:numId w:val="4"/>
              </w:numPr>
              <w:ind w:left="397" w:hanging="397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иные виды страхования, предусмотренные федеральными законами о конкретных видах обязательного страхования:</w:t>
            </w:r>
          </w:p>
          <w:p w:rsidR="000D545D" w:rsidRPr="005437EF" w:rsidRDefault="000D545D" w:rsidP="004C725E">
            <w:pPr>
              <w:pStyle w:val="a6"/>
              <w:numPr>
                <w:ilvl w:val="0"/>
                <w:numId w:val="5"/>
              </w:numPr>
              <w:ind w:left="568" w:hanging="284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обязательное государственное страхование жизни и здоровья военнослужащих, граждан, призванных на военные сборы, лиц рядового и начальствующего состава органов внутренних дел РФ, Государственной противопожарной службы, сотрудников учреждений и органов уголовно-исполнительной системы, сотрудников войск национальной гвардии РФ;</w:t>
            </w:r>
          </w:p>
          <w:p w:rsidR="000D545D" w:rsidRPr="005437EF" w:rsidRDefault="000D545D" w:rsidP="004C725E">
            <w:pPr>
              <w:pStyle w:val="a6"/>
              <w:numPr>
                <w:ilvl w:val="0"/>
                <w:numId w:val="5"/>
              </w:numPr>
              <w:ind w:left="568" w:hanging="284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обязательное страхование гражданской ответственности владельцев транспортных средств;</w:t>
            </w:r>
          </w:p>
          <w:p w:rsidR="000D545D" w:rsidRPr="005437EF" w:rsidRDefault="000D545D" w:rsidP="004C725E">
            <w:pPr>
              <w:pStyle w:val="a6"/>
              <w:numPr>
                <w:ilvl w:val="0"/>
                <w:numId w:val="5"/>
              </w:numPr>
              <w:ind w:left="568" w:hanging="284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 xml:space="preserve">обязательное страхование гражданской ответственности владельца </w:t>
            </w:r>
            <w:r w:rsidRPr="005437EF">
              <w:rPr>
                <w:rFonts w:asciiTheme="minorHAnsi" w:hAnsiTheme="minorHAnsi" w:cs="Arial"/>
              </w:rPr>
              <w:lastRenderedPageBreak/>
              <w:t>опасного объекта за причинение вреда в результате аварии на опасном объекте;</w:t>
            </w:r>
          </w:p>
          <w:p w:rsidR="000D545D" w:rsidRPr="005437EF" w:rsidRDefault="000D545D" w:rsidP="004C725E">
            <w:pPr>
              <w:pStyle w:val="a6"/>
              <w:numPr>
                <w:ilvl w:val="0"/>
                <w:numId w:val="5"/>
              </w:numPr>
              <w:ind w:left="568" w:hanging="284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обязательное страхование гражданской ответственности перевозчика за причинение при перевозках вреда жизни, здоровью, имуществу пассажиров.</w:t>
            </w:r>
          </w:p>
        </w:tc>
        <w:tc>
          <w:tcPr>
            <w:tcW w:w="1118" w:type="pct"/>
          </w:tcPr>
          <w:p w:rsidR="000D545D" w:rsidRPr="005437EF" w:rsidRDefault="00ED03EF" w:rsidP="007A60B7">
            <w:pPr>
              <w:contextualSpacing/>
              <w:rPr>
                <w:rFonts w:asciiTheme="minorHAnsi" w:hAnsiTheme="minorHAnsi" w:cs="Arial"/>
              </w:rPr>
            </w:pPr>
            <w:hyperlink r:id="rId23" w:history="1">
              <w:r w:rsidR="000D545D" w:rsidRPr="005437EF">
                <w:rPr>
                  <w:rStyle w:val="a3"/>
                  <w:rFonts w:asciiTheme="minorHAnsi" w:hAnsiTheme="minorHAnsi"/>
                </w:rPr>
                <w:t>https://www.rgs.ru/about/information/index.wbp</w:t>
              </w:r>
            </w:hyperlink>
          </w:p>
        </w:tc>
      </w:tr>
      <w:tr w:rsidR="007A5ACA" w:rsidRPr="005F2ADC" w:rsidTr="005F2ADC">
        <w:tc>
          <w:tcPr>
            <w:tcW w:w="6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45D" w:rsidRPr="005437EF" w:rsidRDefault="000D545D">
            <w:pPr>
              <w:rPr>
                <w:rFonts w:asciiTheme="minorHAnsi" w:hAnsiTheme="minorHAnsi"/>
              </w:rPr>
            </w:pPr>
            <w:r w:rsidRPr="005437EF">
              <w:rPr>
                <w:rFonts w:asciiTheme="minorHAnsi" w:hAnsiTheme="minorHAnsi"/>
                <w:lang w:eastAsia="ru-RU"/>
              </w:rPr>
              <w:lastRenderedPageBreak/>
              <w:t>6) п. 2.1.1.: Об органе, осуществляющем полномочия по контролю и надзору за страховой деятельностью страховых организаций (с указанием ссылки на сайт или официальный адрес)</w:t>
            </w:r>
          </w:p>
        </w:tc>
        <w:tc>
          <w:tcPr>
            <w:tcW w:w="817" w:type="pct"/>
          </w:tcPr>
          <w:p w:rsidR="000D545D" w:rsidRPr="005437EF" w:rsidRDefault="000D545D">
            <w:pPr>
              <w:rPr>
                <w:rFonts w:asciiTheme="minorHAnsi" w:hAnsiTheme="minorHAnsi"/>
              </w:rPr>
            </w:pPr>
            <w:r w:rsidRPr="005437EF">
              <w:rPr>
                <w:rFonts w:asciiTheme="minorHAnsi" w:hAnsiTheme="minorHAnsi" w:cs="Arial"/>
              </w:rPr>
              <w:t>Орган, осуществляющий полномочия по контролю и надзору за страховой деятельностью страховых организаций</w:t>
            </w:r>
          </w:p>
        </w:tc>
        <w:tc>
          <w:tcPr>
            <w:tcW w:w="2370" w:type="pct"/>
          </w:tcPr>
          <w:p w:rsidR="000D545D" w:rsidRPr="005437EF" w:rsidRDefault="000D545D" w:rsidP="004C725E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Центральный Банк Российской Федерации (Банк России)</w:t>
            </w:r>
          </w:p>
          <w:p w:rsidR="000D545D" w:rsidRPr="005437EF" w:rsidRDefault="000D545D" w:rsidP="007A04CC">
            <w:pPr>
              <w:rPr>
                <w:rStyle w:val="a3"/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 xml:space="preserve">Официальный сайт: </w:t>
            </w:r>
            <w:hyperlink r:id="rId24" w:history="1">
              <w:r w:rsidRPr="005437EF">
                <w:rPr>
                  <w:rStyle w:val="a3"/>
                  <w:rFonts w:asciiTheme="minorHAnsi" w:hAnsiTheme="minorHAnsi" w:cs="Arial"/>
                </w:rPr>
                <w:t>www.cbr.ru</w:t>
              </w:r>
            </w:hyperlink>
          </w:p>
          <w:p w:rsidR="000D545D" w:rsidRPr="005437EF" w:rsidRDefault="000D545D" w:rsidP="007A04CC">
            <w:pPr>
              <w:pStyle w:val="a8"/>
              <w:rPr>
                <w:rFonts w:asciiTheme="minorHAnsi" w:hAnsiTheme="minorHAnsi" w:cs="Arial"/>
              </w:rPr>
            </w:pPr>
            <w:r w:rsidRPr="005437EF">
              <w:rPr>
                <w:rStyle w:val="a3"/>
                <w:rFonts w:asciiTheme="minorHAnsi" w:hAnsiTheme="minorHAnsi" w:cs="Arial"/>
                <w:color w:val="auto"/>
                <w:u w:val="none"/>
              </w:rPr>
              <w:t xml:space="preserve">Общественная приемная Банка России: г. Москва, </w:t>
            </w:r>
            <w:proofErr w:type="spellStart"/>
            <w:r w:rsidRPr="005437EF">
              <w:rPr>
                <w:rStyle w:val="a3"/>
                <w:rFonts w:asciiTheme="minorHAnsi" w:hAnsiTheme="minorHAnsi" w:cs="Arial"/>
                <w:color w:val="auto"/>
                <w:u w:val="none"/>
              </w:rPr>
              <w:t>Сандуновский</w:t>
            </w:r>
            <w:proofErr w:type="spellEnd"/>
            <w:r w:rsidRPr="005437EF">
              <w:rPr>
                <w:rStyle w:val="a3"/>
                <w:rFonts w:asciiTheme="minorHAnsi" w:hAnsiTheme="minorHAnsi" w:cs="Arial"/>
                <w:color w:val="auto"/>
                <w:u w:val="none"/>
              </w:rPr>
              <w:t xml:space="preserve"> пер., д. 3, стр. 1</w:t>
            </w:r>
          </w:p>
        </w:tc>
        <w:tc>
          <w:tcPr>
            <w:tcW w:w="1118" w:type="pct"/>
          </w:tcPr>
          <w:p w:rsidR="000D545D" w:rsidRPr="005437EF" w:rsidRDefault="00ED03EF" w:rsidP="004C725E">
            <w:pPr>
              <w:rPr>
                <w:rFonts w:asciiTheme="minorHAnsi" w:hAnsiTheme="minorHAnsi" w:cs="Arial"/>
              </w:rPr>
            </w:pPr>
            <w:hyperlink r:id="rId25" w:history="1">
              <w:r w:rsidR="000D545D" w:rsidRPr="005437EF">
                <w:rPr>
                  <w:rStyle w:val="a3"/>
                  <w:rFonts w:asciiTheme="minorHAnsi" w:hAnsiTheme="minorHAnsi"/>
                </w:rPr>
                <w:t>https://www.rgs.ru/about/poluchatelyam/index.wbp</w:t>
              </w:r>
            </w:hyperlink>
          </w:p>
        </w:tc>
      </w:tr>
      <w:tr w:rsidR="002E5E42" w:rsidRPr="005F2ADC" w:rsidTr="005F2ADC">
        <w:tc>
          <w:tcPr>
            <w:tcW w:w="69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E42" w:rsidRPr="005437EF" w:rsidRDefault="002E5E42" w:rsidP="00A811CE">
            <w:pPr>
              <w:rPr>
                <w:rFonts w:asciiTheme="minorHAnsi" w:hAnsiTheme="minorHAnsi"/>
                <w:lang w:eastAsia="ru-RU"/>
              </w:rPr>
            </w:pPr>
            <w:r w:rsidRPr="005437EF">
              <w:rPr>
                <w:rFonts w:asciiTheme="minorHAnsi" w:hAnsiTheme="minorHAnsi"/>
                <w:lang w:eastAsia="ru-RU"/>
              </w:rPr>
              <w:t xml:space="preserve">7) </w:t>
            </w:r>
            <w:proofErr w:type="gramStart"/>
            <w:r w:rsidRPr="005437EF">
              <w:rPr>
                <w:rFonts w:asciiTheme="minorHAnsi" w:hAnsiTheme="minorHAnsi"/>
                <w:lang w:eastAsia="ru-RU"/>
              </w:rPr>
              <w:t>п .</w:t>
            </w:r>
            <w:proofErr w:type="gramEnd"/>
            <w:r w:rsidRPr="005437EF">
              <w:rPr>
                <w:rFonts w:asciiTheme="minorHAnsi" w:hAnsiTheme="minorHAnsi"/>
                <w:lang w:eastAsia="ru-RU"/>
              </w:rPr>
              <w:t xml:space="preserve">2.1.1.: О способах и адресах для направления обращений получателей страховых услуг в страховую организацию, в органы, осуществляющие полномочия по контролю и надзору за деятельностью страховых организаций, в саморегулируемую организацию, а также в орган досудебного рассмотрения </w:t>
            </w:r>
            <w:r w:rsidRPr="005437EF">
              <w:rPr>
                <w:rFonts w:asciiTheme="minorHAnsi" w:hAnsiTheme="minorHAnsi"/>
                <w:lang w:eastAsia="ru-RU"/>
              </w:rPr>
              <w:lastRenderedPageBreak/>
              <w:t>споров (при наличии)</w:t>
            </w:r>
          </w:p>
          <w:p w:rsidR="00A93910" w:rsidRPr="005437EF" w:rsidRDefault="00D53593" w:rsidP="00A811CE">
            <w:pPr>
              <w:rPr>
                <w:rFonts w:asciiTheme="minorHAnsi" w:hAnsiTheme="minorHAnsi"/>
              </w:rPr>
            </w:pPr>
            <w:r w:rsidRPr="005437EF">
              <w:rPr>
                <w:rFonts w:asciiTheme="minorHAnsi" w:hAnsiTheme="minorHAnsi"/>
              </w:rPr>
              <w:t>И п.8 тут же</w:t>
            </w:r>
          </w:p>
        </w:tc>
        <w:tc>
          <w:tcPr>
            <w:tcW w:w="817" w:type="pct"/>
            <w:vMerge w:val="restart"/>
            <w:vAlign w:val="center"/>
          </w:tcPr>
          <w:p w:rsidR="002E5E42" w:rsidRPr="005437EF" w:rsidRDefault="00D53593" w:rsidP="008A2CA4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lastRenderedPageBreak/>
              <w:t>Сведения  о способах защиты прав  получателей страховых услуг и  об адресах для направления обращений</w:t>
            </w:r>
          </w:p>
        </w:tc>
        <w:tc>
          <w:tcPr>
            <w:tcW w:w="2370" w:type="pct"/>
          </w:tcPr>
          <w:p w:rsidR="002E5E42" w:rsidRPr="005437EF" w:rsidRDefault="002E5E42" w:rsidP="004C725E">
            <w:pPr>
              <w:pStyle w:val="a6"/>
              <w:ind w:left="0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1. Для направления в ПАО СК «Росгосстрах»:</w:t>
            </w:r>
          </w:p>
          <w:p w:rsidR="002E5E42" w:rsidRPr="005437EF" w:rsidRDefault="002E5E42" w:rsidP="005F3743">
            <w:pPr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Вы можете направить свое обращение следующими способами:</w:t>
            </w:r>
          </w:p>
          <w:p w:rsidR="002E5E42" w:rsidRPr="005437EF" w:rsidRDefault="002E5E42" w:rsidP="005F3743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• Лично обратившись по месту приёма обращений</w:t>
            </w:r>
          </w:p>
          <w:p w:rsidR="002E5E42" w:rsidRPr="005437EF" w:rsidRDefault="002E5E42" w:rsidP="005F3743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• По почте в адрес филиала ПАО СК «Росгосстрах» по месту фактического нахождения</w:t>
            </w:r>
          </w:p>
          <w:p w:rsidR="002E5E42" w:rsidRPr="005437EF" w:rsidRDefault="002E5E42" w:rsidP="00CC1563">
            <w:pPr>
              <w:rPr>
                <w:rFonts w:asciiTheme="minorHAnsi" w:hAnsiTheme="minorHAnsi"/>
              </w:rPr>
            </w:pPr>
            <w:r w:rsidRPr="005437EF">
              <w:rPr>
                <w:rFonts w:asciiTheme="minorHAnsi" w:hAnsiTheme="minorHAnsi" w:cs="Arial"/>
              </w:rPr>
              <w:t xml:space="preserve">• Заполнив электронную форму на официальном сайте ПАО СК «Росгосстрах» по ссылке: </w:t>
            </w:r>
            <w:hyperlink r:id="rId26" w:history="1">
              <w:r w:rsidRPr="005437EF">
                <w:rPr>
                  <w:rStyle w:val="a3"/>
                  <w:rFonts w:asciiTheme="minorHAnsi" w:hAnsiTheme="minorHAnsi" w:cs="Arial"/>
                </w:rPr>
                <w:t>https://my.rgs.ru/complaints.wbp</w:t>
              </w:r>
            </w:hyperlink>
            <w:r w:rsidRPr="005437EF">
              <w:rPr>
                <w:rFonts w:asciiTheme="minorHAnsi" w:hAnsiTheme="minorHAnsi" w:cs="Arial"/>
              </w:rPr>
              <w:t>)</w:t>
            </w:r>
          </w:p>
        </w:tc>
        <w:tc>
          <w:tcPr>
            <w:tcW w:w="1118" w:type="pct"/>
            <w:vMerge w:val="restart"/>
          </w:tcPr>
          <w:p w:rsidR="002E5E42" w:rsidRPr="005437EF" w:rsidRDefault="00ED03EF" w:rsidP="004C725E">
            <w:pPr>
              <w:pStyle w:val="a6"/>
              <w:ind w:left="0"/>
              <w:contextualSpacing/>
              <w:rPr>
                <w:rFonts w:asciiTheme="minorHAnsi" w:hAnsiTheme="minorHAnsi" w:cs="Arial"/>
              </w:rPr>
            </w:pPr>
            <w:hyperlink r:id="rId27" w:history="1">
              <w:r w:rsidR="002E5E42" w:rsidRPr="005437EF">
                <w:rPr>
                  <w:rStyle w:val="a3"/>
                  <w:rFonts w:asciiTheme="minorHAnsi" w:hAnsiTheme="minorHAnsi"/>
                </w:rPr>
                <w:t>https://www.rgs.ru/about/poluchatelyam/index.wbp</w:t>
              </w:r>
            </w:hyperlink>
          </w:p>
        </w:tc>
      </w:tr>
      <w:tr w:rsidR="002E5E42" w:rsidRPr="005F2ADC" w:rsidTr="005F2ADC">
        <w:tc>
          <w:tcPr>
            <w:tcW w:w="69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E42" w:rsidRPr="005437EF" w:rsidRDefault="002E5E42">
            <w:pPr>
              <w:rPr>
                <w:rFonts w:asciiTheme="minorHAnsi" w:hAnsiTheme="minorHAnsi"/>
              </w:rPr>
            </w:pPr>
          </w:p>
        </w:tc>
        <w:tc>
          <w:tcPr>
            <w:tcW w:w="817" w:type="pct"/>
            <w:vMerge/>
          </w:tcPr>
          <w:p w:rsidR="002E5E42" w:rsidRPr="005437EF" w:rsidRDefault="002E5E42">
            <w:pPr>
              <w:rPr>
                <w:rFonts w:asciiTheme="minorHAnsi" w:hAnsiTheme="minorHAnsi"/>
              </w:rPr>
            </w:pPr>
          </w:p>
        </w:tc>
        <w:tc>
          <w:tcPr>
            <w:tcW w:w="2370" w:type="pct"/>
          </w:tcPr>
          <w:p w:rsidR="002E5E42" w:rsidRPr="005437EF" w:rsidRDefault="002E5E42" w:rsidP="004C725E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2. Для направления в Центральный Банк Российской Федерации (Банк России):</w:t>
            </w:r>
          </w:p>
          <w:p w:rsidR="002E5E42" w:rsidRPr="005437EF" w:rsidRDefault="002E5E42" w:rsidP="004C725E">
            <w:pPr>
              <w:pStyle w:val="a6"/>
              <w:numPr>
                <w:ilvl w:val="0"/>
                <w:numId w:val="7"/>
              </w:numPr>
              <w:ind w:left="0" w:firstLine="0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 xml:space="preserve">Интернет-приемная: </w:t>
            </w:r>
            <w:hyperlink r:id="rId28" w:history="1">
              <w:r w:rsidRPr="005437EF">
                <w:rPr>
                  <w:rStyle w:val="a3"/>
                  <w:rFonts w:asciiTheme="minorHAnsi" w:hAnsiTheme="minorHAnsi" w:cs="Arial"/>
                </w:rPr>
                <w:t>https://www.cbr.ru/Reception/</w:t>
              </w:r>
            </w:hyperlink>
          </w:p>
          <w:p w:rsidR="002E5E42" w:rsidRPr="005437EF" w:rsidRDefault="002E5E42" w:rsidP="00AA4132">
            <w:pPr>
              <w:pStyle w:val="a6"/>
              <w:numPr>
                <w:ilvl w:val="0"/>
                <w:numId w:val="7"/>
              </w:numPr>
              <w:ind w:left="0" w:firstLine="0"/>
              <w:contextualSpacing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 xml:space="preserve">Почтовый адрес для письменных обращений: г. Москва, ул. </w:t>
            </w:r>
            <w:proofErr w:type="spellStart"/>
            <w:r w:rsidRPr="005437EF">
              <w:rPr>
                <w:rFonts w:asciiTheme="minorHAnsi" w:hAnsiTheme="minorHAnsi" w:cs="Arial"/>
              </w:rPr>
              <w:t>Неглинная</w:t>
            </w:r>
            <w:proofErr w:type="spellEnd"/>
            <w:r w:rsidRPr="005437EF">
              <w:rPr>
                <w:rFonts w:asciiTheme="minorHAnsi" w:hAnsiTheme="minorHAnsi" w:cs="Arial"/>
              </w:rPr>
              <w:t>, д. 12</w:t>
            </w:r>
          </w:p>
        </w:tc>
        <w:tc>
          <w:tcPr>
            <w:tcW w:w="1118" w:type="pct"/>
            <w:vMerge/>
          </w:tcPr>
          <w:p w:rsidR="002E5E42" w:rsidRPr="005437EF" w:rsidRDefault="002E5E42" w:rsidP="004C725E">
            <w:pPr>
              <w:rPr>
                <w:rFonts w:asciiTheme="minorHAnsi" w:hAnsiTheme="minorHAnsi" w:cs="Arial"/>
              </w:rPr>
            </w:pPr>
          </w:p>
        </w:tc>
      </w:tr>
      <w:tr w:rsidR="002E5E42" w:rsidRPr="005F2ADC" w:rsidTr="005F2ADC">
        <w:tc>
          <w:tcPr>
            <w:tcW w:w="69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E42" w:rsidRPr="005437EF" w:rsidRDefault="002E5E42">
            <w:pPr>
              <w:rPr>
                <w:rFonts w:asciiTheme="minorHAnsi" w:hAnsiTheme="minorHAnsi"/>
              </w:rPr>
            </w:pPr>
          </w:p>
        </w:tc>
        <w:tc>
          <w:tcPr>
            <w:tcW w:w="817" w:type="pct"/>
            <w:vMerge/>
          </w:tcPr>
          <w:p w:rsidR="002E5E42" w:rsidRPr="005437EF" w:rsidRDefault="002E5E42">
            <w:pPr>
              <w:rPr>
                <w:rFonts w:asciiTheme="minorHAnsi" w:hAnsiTheme="minorHAnsi"/>
              </w:rPr>
            </w:pPr>
          </w:p>
        </w:tc>
        <w:tc>
          <w:tcPr>
            <w:tcW w:w="2370" w:type="pct"/>
          </w:tcPr>
          <w:p w:rsidR="002E5E42" w:rsidRPr="005437EF" w:rsidRDefault="002E5E42" w:rsidP="004C725E">
            <w:pPr>
              <w:pStyle w:val="a6"/>
              <w:ind w:left="0"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3. Для направления в Саморегулируемые организации:</w:t>
            </w:r>
          </w:p>
          <w:p w:rsidR="002E5E42" w:rsidRPr="005437EF" w:rsidRDefault="002E5E42" w:rsidP="00414DBE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Во Всероссийский союз страховщиков (ВСС) Вы можете обратиться:</w:t>
            </w:r>
          </w:p>
          <w:p w:rsidR="002E5E42" w:rsidRPr="005437EF" w:rsidRDefault="002E5E42" w:rsidP="00414DBE">
            <w:pPr>
              <w:pStyle w:val="a6"/>
              <w:numPr>
                <w:ilvl w:val="0"/>
                <w:numId w:val="10"/>
              </w:numPr>
              <w:ind w:left="0" w:firstLine="0"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 xml:space="preserve">в письменной форме, направив обращение на почтовый адрес: 115093, г. Москва, ул. </w:t>
            </w:r>
            <w:proofErr w:type="spellStart"/>
            <w:r w:rsidRPr="005437EF">
              <w:rPr>
                <w:rFonts w:asciiTheme="minorHAnsi" w:hAnsiTheme="minorHAnsi" w:cs="Arial"/>
              </w:rPr>
              <w:t>Люсиновская</w:t>
            </w:r>
            <w:proofErr w:type="spellEnd"/>
            <w:r w:rsidRPr="005437EF">
              <w:rPr>
                <w:rFonts w:asciiTheme="minorHAnsi" w:hAnsiTheme="minorHAnsi" w:cs="Arial"/>
              </w:rPr>
              <w:t>, д. 27, стр. 3;</w:t>
            </w:r>
          </w:p>
          <w:p w:rsidR="002E5E42" w:rsidRPr="005437EF" w:rsidRDefault="002E5E42" w:rsidP="00414DBE">
            <w:pPr>
              <w:pStyle w:val="a6"/>
              <w:numPr>
                <w:ilvl w:val="0"/>
                <w:numId w:val="10"/>
              </w:numPr>
              <w:ind w:left="0" w:firstLine="0"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 xml:space="preserve">в форме электронного документа, направив обращение на электронный адрес: </w:t>
            </w:r>
            <w:hyperlink r:id="rId29" w:history="1">
              <w:r w:rsidRPr="005437EF">
                <w:rPr>
                  <w:rStyle w:val="a3"/>
                  <w:rFonts w:asciiTheme="minorHAnsi" w:hAnsiTheme="minorHAnsi" w:cs="Arial"/>
                </w:rPr>
                <w:t>mail@ins-union.ru</w:t>
              </w:r>
            </w:hyperlink>
            <w:r w:rsidRPr="005437EF">
              <w:rPr>
                <w:rFonts w:asciiTheme="minorHAnsi" w:hAnsiTheme="minorHAnsi" w:cs="Arial"/>
              </w:rPr>
              <w:t>.</w:t>
            </w:r>
          </w:p>
          <w:p w:rsidR="002E5E42" w:rsidRPr="005437EF" w:rsidRDefault="002E5E42" w:rsidP="00414DBE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 xml:space="preserve">Полная информация о способах направления обращения размещена на официальном сайте Всероссийского союза страховщиков (ВСС) по ссылке: </w:t>
            </w:r>
            <w:hyperlink r:id="rId30" w:history="1">
              <w:r w:rsidRPr="005437EF">
                <w:rPr>
                  <w:rStyle w:val="a3"/>
                  <w:rFonts w:asciiTheme="minorHAnsi" w:hAnsiTheme="minorHAnsi" w:cs="Arial"/>
                </w:rPr>
                <w:t>http://www.ins-union.ru/rus/1695</w:t>
              </w:r>
            </w:hyperlink>
          </w:p>
        </w:tc>
        <w:tc>
          <w:tcPr>
            <w:tcW w:w="1118" w:type="pct"/>
            <w:vMerge/>
          </w:tcPr>
          <w:p w:rsidR="002E5E42" w:rsidRPr="005437EF" w:rsidRDefault="002E5E42" w:rsidP="004C725E">
            <w:pPr>
              <w:pStyle w:val="a6"/>
              <w:ind w:left="0"/>
              <w:rPr>
                <w:rFonts w:asciiTheme="minorHAnsi" w:hAnsiTheme="minorHAnsi" w:cs="Arial"/>
              </w:rPr>
            </w:pPr>
          </w:p>
        </w:tc>
      </w:tr>
      <w:tr w:rsidR="002E5E42" w:rsidRPr="005F2ADC" w:rsidTr="005F2ADC">
        <w:tc>
          <w:tcPr>
            <w:tcW w:w="69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E42" w:rsidRPr="005437EF" w:rsidRDefault="002E5E42">
            <w:pPr>
              <w:rPr>
                <w:rFonts w:asciiTheme="minorHAnsi" w:hAnsiTheme="minorHAnsi"/>
              </w:rPr>
            </w:pPr>
          </w:p>
        </w:tc>
        <w:tc>
          <w:tcPr>
            <w:tcW w:w="817" w:type="pct"/>
            <w:vMerge/>
          </w:tcPr>
          <w:p w:rsidR="002E5E42" w:rsidRPr="005437EF" w:rsidRDefault="002E5E42">
            <w:pPr>
              <w:rPr>
                <w:rFonts w:asciiTheme="minorHAnsi" w:hAnsiTheme="minorHAnsi"/>
              </w:rPr>
            </w:pPr>
          </w:p>
        </w:tc>
        <w:tc>
          <w:tcPr>
            <w:tcW w:w="2370" w:type="pct"/>
          </w:tcPr>
          <w:p w:rsidR="00A93910" w:rsidRPr="005437EF" w:rsidRDefault="00A93910" w:rsidP="00A93910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4. Для направления в адрес финансового уполномоченного:</w:t>
            </w:r>
          </w:p>
          <w:p w:rsidR="00A93910" w:rsidRPr="005437EF" w:rsidRDefault="00A93910" w:rsidP="00A93910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ПАО СК «Росгосстрах» в соответствии с требованиями федерального закона от 04.06.2018 г. №123-ФЗ «Об уполномоченном по правам потребителей финансовых услуг» информирует о праве потребителей финансовых услуг на направление обращения финансовому уполномоченному.</w:t>
            </w:r>
          </w:p>
          <w:p w:rsidR="000357F4" w:rsidRPr="005437EF" w:rsidRDefault="00A93910" w:rsidP="000357F4">
            <w:pPr>
              <w:pStyle w:val="a6"/>
              <w:numPr>
                <w:ilvl w:val="0"/>
                <w:numId w:val="10"/>
              </w:numPr>
              <w:ind w:left="0" w:firstLine="0"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 xml:space="preserve">Адрес сайта финансового уполномоченного в сети «Интернет»: </w:t>
            </w:r>
            <w:hyperlink r:id="rId31" w:history="1">
              <w:r w:rsidR="000357F4" w:rsidRPr="005437EF">
                <w:rPr>
                  <w:rStyle w:val="a3"/>
                  <w:rFonts w:asciiTheme="minorHAnsi" w:hAnsiTheme="minorHAnsi" w:cs="Arial"/>
                </w:rPr>
                <w:t>https://finombudsman.ru</w:t>
              </w:r>
            </w:hyperlink>
          </w:p>
          <w:p w:rsidR="00A93910" w:rsidRPr="005437EF" w:rsidRDefault="00A93910" w:rsidP="000357F4">
            <w:pPr>
              <w:pStyle w:val="a6"/>
              <w:numPr>
                <w:ilvl w:val="0"/>
                <w:numId w:val="10"/>
              </w:numPr>
              <w:ind w:left="0" w:firstLine="0"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 xml:space="preserve">Место нахождения службы обеспечения деятельности финансового уполномоченного — 119017, г. Москва, </w:t>
            </w:r>
            <w:proofErr w:type="spellStart"/>
            <w:r w:rsidRPr="005437EF">
              <w:rPr>
                <w:rFonts w:asciiTheme="minorHAnsi" w:hAnsiTheme="minorHAnsi" w:cs="Arial"/>
              </w:rPr>
              <w:t>Старомонетный</w:t>
            </w:r>
            <w:proofErr w:type="spellEnd"/>
            <w:r w:rsidRPr="005437EF">
              <w:rPr>
                <w:rFonts w:asciiTheme="minorHAnsi" w:hAnsiTheme="minorHAnsi" w:cs="Arial"/>
              </w:rPr>
              <w:t xml:space="preserve"> пер., дом 3.</w:t>
            </w:r>
          </w:p>
          <w:p w:rsidR="002E5E42" w:rsidRPr="005437EF" w:rsidRDefault="00A93910" w:rsidP="000357F4">
            <w:pPr>
              <w:pStyle w:val="a6"/>
              <w:numPr>
                <w:ilvl w:val="0"/>
                <w:numId w:val="10"/>
              </w:numPr>
              <w:ind w:left="0" w:firstLine="0"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Номер телефона — 8 (800) 200-00-10</w:t>
            </w:r>
          </w:p>
        </w:tc>
        <w:tc>
          <w:tcPr>
            <w:tcW w:w="1118" w:type="pct"/>
            <w:vMerge/>
          </w:tcPr>
          <w:p w:rsidR="002E5E42" w:rsidRPr="005437EF" w:rsidRDefault="002E5E42">
            <w:pPr>
              <w:rPr>
                <w:rFonts w:asciiTheme="minorHAnsi" w:hAnsiTheme="minorHAnsi"/>
              </w:rPr>
            </w:pPr>
          </w:p>
        </w:tc>
      </w:tr>
      <w:tr w:rsidR="007A5ACA" w:rsidRPr="005F2ADC" w:rsidTr="005F2ADC">
        <w:tc>
          <w:tcPr>
            <w:tcW w:w="6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45D" w:rsidRPr="005437EF" w:rsidRDefault="000D545D">
            <w:pPr>
              <w:rPr>
                <w:rFonts w:asciiTheme="minorHAnsi" w:hAnsiTheme="minorHAnsi"/>
                <w:lang w:eastAsia="ru-RU"/>
              </w:rPr>
            </w:pPr>
            <w:r w:rsidRPr="005437EF">
              <w:rPr>
                <w:rFonts w:asciiTheme="minorHAnsi" w:hAnsiTheme="minorHAnsi"/>
                <w:lang w:eastAsia="ru-RU"/>
              </w:rPr>
              <w:t>п. 3.3.1.: Страховая организация при заключении договора страхования информирует получателя страховых услуг об адресах мест приема документов при наступлении событий, имеющих признаки страхового случая, в том числе о возможности приема таких документов в электронной форме</w:t>
            </w:r>
          </w:p>
        </w:tc>
        <w:tc>
          <w:tcPr>
            <w:tcW w:w="817" w:type="pct"/>
          </w:tcPr>
          <w:p w:rsidR="000D545D" w:rsidRPr="005437EF" w:rsidRDefault="000D545D" w:rsidP="007A5ACA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Информация об адресах мест приема документов при наступлении событий, имеющих признаки страхового случая</w:t>
            </w:r>
            <w:r w:rsidR="007A5ACA" w:rsidRPr="005437EF">
              <w:rPr>
                <w:rFonts w:asciiTheme="minorHAnsi" w:hAnsiTheme="minorHAnsi" w:cs="Arial"/>
              </w:rPr>
              <w:t>, в т. ч. о возможности подать заявление о страховом случае в электронной форме</w:t>
            </w:r>
          </w:p>
        </w:tc>
        <w:tc>
          <w:tcPr>
            <w:tcW w:w="2370" w:type="pct"/>
          </w:tcPr>
          <w:p w:rsidR="002E5E42" w:rsidRPr="005437EF" w:rsidRDefault="007A5ACA" w:rsidP="002E5E42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 xml:space="preserve">1. </w:t>
            </w:r>
            <w:r w:rsidR="002E5E42" w:rsidRPr="005437EF">
              <w:rPr>
                <w:rFonts w:asciiTheme="minorHAnsi" w:hAnsiTheme="minorHAnsi" w:cs="Arial"/>
              </w:rPr>
              <w:t xml:space="preserve">Актуальная информация </w:t>
            </w:r>
            <w:r w:rsidR="000357F4" w:rsidRPr="005437EF">
              <w:rPr>
                <w:rFonts w:asciiTheme="minorHAnsi" w:hAnsiTheme="minorHAnsi" w:cs="Arial"/>
              </w:rPr>
              <w:t xml:space="preserve">о местах приема документов при наступлении событий, имеющих признаки страхового случая, </w:t>
            </w:r>
            <w:r w:rsidR="002E5E42" w:rsidRPr="005437EF">
              <w:rPr>
                <w:rFonts w:asciiTheme="minorHAnsi" w:hAnsiTheme="minorHAnsi" w:cs="Arial"/>
              </w:rPr>
              <w:t>размещена на официальном сайте ПАО СК «Росгосстрах» по ссылке:</w:t>
            </w:r>
          </w:p>
          <w:p w:rsidR="00E6066C" w:rsidRPr="005437EF" w:rsidRDefault="00ED03EF" w:rsidP="00E6066C">
            <w:pPr>
              <w:pStyle w:val="a6"/>
              <w:ind w:left="0"/>
              <w:rPr>
                <w:rStyle w:val="a3"/>
                <w:rFonts w:asciiTheme="minorHAnsi" w:hAnsiTheme="minorHAnsi" w:cs="Arial"/>
              </w:rPr>
            </w:pPr>
            <w:hyperlink r:id="rId32" w:history="1">
              <w:r w:rsidR="002E5E42" w:rsidRPr="005437EF">
                <w:rPr>
                  <w:rStyle w:val="a3"/>
                  <w:rFonts w:asciiTheme="minorHAnsi" w:hAnsiTheme="minorHAnsi" w:cs="Arial"/>
                </w:rPr>
                <w:t>https://www.rgs.ru/contacts/list.wbp</w:t>
              </w:r>
            </w:hyperlink>
          </w:p>
          <w:p w:rsidR="000357F4" w:rsidRPr="005437EF" w:rsidRDefault="000357F4" w:rsidP="000357F4">
            <w:pPr>
              <w:rPr>
                <w:rFonts w:asciiTheme="minorHAnsi" w:hAnsiTheme="minorHAnsi" w:cs="Arial"/>
              </w:rPr>
            </w:pPr>
          </w:p>
          <w:p w:rsidR="00B47F29" w:rsidRPr="005437EF" w:rsidRDefault="007A5ACA" w:rsidP="000357F4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 xml:space="preserve">2. </w:t>
            </w:r>
            <w:r w:rsidR="00B47F29" w:rsidRPr="005437EF">
              <w:rPr>
                <w:rFonts w:asciiTheme="minorHAnsi" w:hAnsiTheme="minorHAnsi" w:cs="Arial"/>
              </w:rPr>
              <w:t xml:space="preserve">Вы можете заявить о страховом случае </w:t>
            </w:r>
            <w:r w:rsidRPr="005437EF">
              <w:rPr>
                <w:rFonts w:asciiTheme="minorHAnsi" w:hAnsiTheme="minorHAnsi" w:cs="Arial"/>
              </w:rPr>
              <w:t xml:space="preserve">в электронной форме </w:t>
            </w:r>
            <w:r w:rsidR="000E0D96" w:rsidRPr="005437EF">
              <w:rPr>
                <w:rFonts w:asciiTheme="minorHAnsi" w:hAnsiTheme="minorHAnsi" w:cs="Arial"/>
              </w:rPr>
              <w:t>(</w:t>
            </w:r>
            <w:r w:rsidR="00B47F29" w:rsidRPr="005437EF">
              <w:rPr>
                <w:rFonts w:asciiTheme="minorHAnsi" w:hAnsiTheme="minorHAnsi" w:cs="Arial"/>
              </w:rPr>
              <w:t xml:space="preserve">по полисам ОСАГО и КАСКО </w:t>
            </w:r>
            <w:r w:rsidR="000E0D96" w:rsidRPr="005437EF">
              <w:rPr>
                <w:rFonts w:asciiTheme="minorHAnsi" w:hAnsiTheme="minorHAnsi" w:cs="Arial"/>
              </w:rPr>
              <w:t xml:space="preserve">- </w:t>
            </w:r>
            <w:r w:rsidR="00B47F29" w:rsidRPr="005437EF">
              <w:rPr>
                <w:rFonts w:asciiTheme="minorHAnsi" w:hAnsiTheme="minorHAnsi" w:cs="Arial"/>
              </w:rPr>
              <w:t xml:space="preserve">для </w:t>
            </w:r>
            <w:r w:rsidR="000E0D96" w:rsidRPr="005437EF">
              <w:rPr>
                <w:rFonts w:asciiTheme="minorHAnsi" w:hAnsiTheme="minorHAnsi" w:cs="Arial"/>
              </w:rPr>
              <w:t xml:space="preserve">физических </w:t>
            </w:r>
            <w:r w:rsidR="00B47F29" w:rsidRPr="005437EF">
              <w:rPr>
                <w:rFonts w:asciiTheme="minorHAnsi" w:hAnsiTheme="minorHAnsi" w:cs="Arial"/>
              </w:rPr>
              <w:t>лиц</w:t>
            </w:r>
            <w:r w:rsidR="000E0D96" w:rsidRPr="005437EF">
              <w:rPr>
                <w:rFonts w:asciiTheme="minorHAnsi" w:hAnsiTheme="minorHAnsi" w:cs="Arial"/>
              </w:rPr>
              <w:t xml:space="preserve">, </w:t>
            </w:r>
            <w:r w:rsidR="00B47F29" w:rsidRPr="005437EF">
              <w:rPr>
                <w:rFonts w:asciiTheme="minorHAnsi" w:hAnsiTheme="minorHAnsi" w:cs="Arial"/>
              </w:rPr>
              <w:t xml:space="preserve">КАСКО </w:t>
            </w:r>
            <w:r w:rsidR="000E0D96" w:rsidRPr="005437EF">
              <w:rPr>
                <w:rFonts w:asciiTheme="minorHAnsi" w:hAnsiTheme="minorHAnsi" w:cs="Arial"/>
              </w:rPr>
              <w:t xml:space="preserve">- </w:t>
            </w:r>
            <w:r w:rsidR="00B47F29" w:rsidRPr="005437EF">
              <w:rPr>
                <w:rFonts w:asciiTheme="minorHAnsi" w:hAnsiTheme="minorHAnsi" w:cs="Arial"/>
              </w:rPr>
              <w:t>для юр</w:t>
            </w:r>
            <w:r w:rsidR="000E0D96" w:rsidRPr="005437EF">
              <w:rPr>
                <w:rFonts w:asciiTheme="minorHAnsi" w:hAnsiTheme="minorHAnsi" w:cs="Arial"/>
              </w:rPr>
              <w:t>идических лиц и индивидуальных предпринимателей</w:t>
            </w:r>
            <w:r w:rsidR="00B47F29" w:rsidRPr="005437EF">
              <w:rPr>
                <w:rFonts w:asciiTheme="minorHAnsi" w:hAnsiTheme="minorHAnsi" w:cs="Arial"/>
              </w:rPr>
              <w:t>) на официальном сайте ПАО СК «Росгосстрах» по ссылке:</w:t>
            </w:r>
            <w:r w:rsidR="00B47F29" w:rsidRPr="005437EF">
              <w:rPr>
                <w:rFonts w:asciiTheme="minorHAnsi" w:hAnsiTheme="minorHAnsi"/>
              </w:rPr>
              <w:t xml:space="preserve"> </w:t>
            </w:r>
            <w:hyperlink r:id="rId33" w:history="1">
              <w:r w:rsidR="00B47F29" w:rsidRPr="005437EF">
                <w:rPr>
                  <w:rStyle w:val="a3"/>
                  <w:rFonts w:asciiTheme="minorHAnsi" w:hAnsiTheme="minorHAnsi" w:cs="Arial"/>
                </w:rPr>
                <w:t>https://www.rgs.ru/service/registerclaim/index.wbp</w:t>
              </w:r>
            </w:hyperlink>
          </w:p>
          <w:p w:rsidR="00B47F29" w:rsidRPr="005437EF" w:rsidRDefault="00B47F29" w:rsidP="00B47F29">
            <w:pPr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Если произошел страховой случай по другим видам страхования, пожалуйста, свяжитесь с нами по номеру:</w:t>
            </w:r>
          </w:p>
          <w:p w:rsidR="00B47F29" w:rsidRPr="005437EF" w:rsidRDefault="00B47F29" w:rsidP="00B47F29">
            <w:pPr>
              <w:pStyle w:val="a6"/>
              <w:numPr>
                <w:ilvl w:val="0"/>
                <w:numId w:val="10"/>
              </w:numPr>
              <w:ind w:left="0" w:firstLine="0"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 xml:space="preserve">0530 (бесплатно </w:t>
            </w:r>
            <w:r w:rsidR="007A5ACA" w:rsidRPr="005437EF">
              <w:rPr>
                <w:rFonts w:asciiTheme="minorHAnsi" w:hAnsiTheme="minorHAnsi" w:cs="Arial"/>
              </w:rPr>
              <w:t xml:space="preserve">по РФ </w:t>
            </w:r>
            <w:r w:rsidRPr="005437EF">
              <w:rPr>
                <w:rFonts w:asciiTheme="minorHAnsi" w:hAnsiTheme="minorHAnsi" w:cs="Arial"/>
              </w:rPr>
              <w:t>при звонке с мобильного телефона)</w:t>
            </w:r>
            <w:r w:rsidR="000E0D96" w:rsidRPr="005437EF">
              <w:rPr>
                <w:rFonts w:asciiTheme="minorHAnsi" w:hAnsiTheme="minorHAnsi" w:cs="Arial"/>
              </w:rPr>
              <w:t>,</w:t>
            </w:r>
          </w:p>
          <w:p w:rsidR="000E0D96" w:rsidRPr="005437EF" w:rsidRDefault="00B47F29" w:rsidP="000E0D96">
            <w:pPr>
              <w:pStyle w:val="a6"/>
              <w:numPr>
                <w:ilvl w:val="0"/>
                <w:numId w:val="10"/>
              </w:numPr>
              <w:ind w:left="0" w:firstLine="0"/>
              <w:rPr>
                <w:rFonts w:asciiTheme="minorHAnsi" w:hAnsiTheme="minorHAnsi" w:cs="Arial"/>
              </w:rPr>
            </w:pPr>
            <w:r w:rsidRPr="005437EF">
              <w:rPr>
                <w:rFonts w:asciiTheme="minorHAnsi" w:hAnsiTheme="minorHAnsi" w:cs="Arial"/>
              </w:rPr>
              <w:t>или 8-800-200-99-77</w:t>
            </w:r>
            <w:r w:rsidR="007A5ACA" w:rsidRPr="005437EF">
              <w:rPr>
                <w:rFonts w:asciiTheme="minorHAnsi" w:hAnsiTheme="minorHAnsi" w:cs="Arial"/>
              </w:rPr>
              <w:t xml:space="preserve"> (бесплатно по РФ).</w:t>
            </w:r>
          </w:p>
        </w:tc>
        <w:tc>
          <w:tcPr>
            <w:tcW w:w="1118" w:type="pct"/>
          </w:tcPr>
          <w:p w:rsidR="000D545D" w:rsidRPr="005437EF" w:rsidRDefault="00ED03EF" w:rsidP="005D44CB">
            <w:pPr>
              <w:pStyle w:val="a6"/>
              <w:ind w:left="0"/>
              <w:rPr>
                <w:rStyle w:val="a3"/>
                <w:rFonts w:asciiTheme="minorHAnsi" w:hAnsiTheme="minorHAnsi" w:cs="Arial"/>
              </w:rPr>
            </w:pPr>
            <w:hyperlink r:id="rId34" w:history="1">
              <w:r w:rsidR="000E0D96" w:rsidRPr="005437EF">
                <w:rPr>
                  <w:rStyle w:val="a3"/>
                  <w:rFonts w:asciiTheme="minorHAnsi" w:hAnsiTheme="minorHAnsi" w:cs="Arial"/>
                </w:rPr>
                <w:t>https://www.rgs.ru/contacts/list.wbp</w:t>
              </w:r>
            </w:hyperlink>
          </w:p>
          <w:p w:rsidR="000E0D96" w:rsidRPr="005437EF" w:rsidRDefault="000E0D96" w:rsidP="000E0D96">
            <w:pPr>
              <w:pStyle w:val="a8"/>
              <w:rPr>
                <w:rStyle w:val="a3"/>
                <w:rFonts w:asciiTheme="minorHAnsi" w:hAnsiTheme="minorHAnsi" w:cs="Arial"/>
              </w:rPr>
            </w:pPr>
          </w:p>
          <w:p w:rsidR="000E0D96" w:rsidRPr="005437EF" w:rsidRDefault="00ED03EF" w:rsidP="005D44CB">
            <w:pPr>
              <w:pStyle w:val="a6"/>
              <w:ind w:left="0"/>
              <w:rPr>
                <w:rFonts w:asciiTheme="minorHAnsi" w:hAnsiTheme="minorHAnsi" w:cs="Arial"/>
                <w:color w:val="0000FF"/>
                <w:u w:val="single"/>
              </w:rPr>
            </w:pPr>
            <w:hyperlink r:id="rId35" w:history="1">
              <w:r w:rsidR="000E0D96" w:rsidRPr="005437EF">
                <w:rPr>
                  <w:rStyle w:val="a3"/>
                  <w:rFonts w:asciiTheme="minorHAnsi" w:hAnsiTheme="minorHAnsi" w:cs="Arial"/>
                </w:rPr>
                <w:t>https://www.rgs.ru/service/registerclaim/index.wbp</w:t>
              </w:r>
            </w:hyperlink>
          </w:p>
        </w:tc>
      </w:tr>
    </w:tbl>
    <w:p w:rsidR="00ED0D2A" w:rsidRDefault="00ED0D2A"/>
    <w:sectPr w:rsidR="00ED0D2A" w:rsidSect="004C725E">
      <w:headerReference w:type="default" r:id="rId3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AFC" w:rsidRDefault="00B91AFC" w:rsidP="00C007F3">
      <w:r>
        <w:separator/>
      </w:r>
    </w:p>
  </w:endnote>
  <w:endnote w:type="continuationSeparator" w:id="0">
    <w:p w:rsidR="00B91AFC" w:rsidRDefault="00B91AFC" w:rsidP="00C00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AFC" w:rsidRDefault="00B91AFC" w:rsidP="00C007F3">
      <w:r>
        <w:separator/>
      </w:r>
    </w:p>
  </w:footnote>
  <w:footnote w:type="continuationSeparator" w:id="0">
    <w:p w:rsidR="00B91AFC" w:rsidRDefault="00B91AFC" w:rsidP="00C00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7F3" w:rsidRPr="00C007F3" w:rsidRDefault="00C007F3" w:rsidP="00C007F3">
    <w:pPr>
      <w:pStyle w:val="a9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B75B1"/>
    <w:multiLevelType w:val="hybridMultilevel"/>
    <w:tmpl w:val="C1C89D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A2D63"/>
    <w:multiLevelType w:val="hybridMultilevel"/>
    <w:tmpl w:val="BAA4D6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40FD2"/>
    <w:multiLevelType w:val="hybridMultilevel"/>
    <w:tmpl w:val="416E8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1096C"/>
    <w:multiLevelType w:val="hybridMultilevel"/>
    <w:tmpl w:val="2F985E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F03F8"/>
    <w:multiLevelType w:val="hybridMultilevel"/>
    <w:tmpl w:val="93165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A6166"/>
    <w:multiLevelType w:val="hybridMultilevel"/>
    <w:tmpl w:val="A10E05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57019"/>
    <w:multiLevelType w:val="hybridMultilevel"/>
    <w:tmpl w:val="5A68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74556"/>
    <w:multiLevelType w:val="hybridMultilevel"/>
    <w:tmpl w:val="5E5440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D68A8"/>
    <w:multiLevelType w:val="hybridMultilevel"/>
    <w:tmpl w:val="75DE5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7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2B9"/>
    <w:rsid w:val="000357F4"/>
    <w:rsid w:val="000B1A72"/>
    <w:rsid w:val="000D0F56"/>
    <w:rsid w:val="000D545D"/>
    <w:rsid w:val="000E0D96"/>
    <w:rsid w:val="0017110E"/>
    <w:rsid w:val="002000CD"/>
    <w:rsid w:val="002033D6"/>
    <w:rsid w:val="002658EB"/>
    <w:rsid w:val="002E5E42"/>
    <w:rsid w:val="00302069"/>
    <w:rsid w:val="003268CF"/>
    <w:rsid w:val="00414DBE"/>
    <w:rsid w:val="004544A4"/>
    <w:rsid w:val="004C725E"/>
    <w:rsid w:val="005437EF"/>
    <w:rsid w:val="005C77EC"/>
    <w:rsid w:val="005D44CB"/>
    <w:rsid w:val="005F2ADC"/>
    <w:rsid w:val="005F3743"/>
    <w:rsid w:val="00662F03"/>
    <w:rsid w:val="00777DE4"/>
    <w:rsid w:val="007A04CC"/>
    <w:rsid w:val="007A5ACA"/>
    <w:rsid w:val="007A60B7"/>
    <w:rsid w:val="00834F8D"/>
    <w:rsid w:val="008A2CA4"/>
    <w:rsid w:val="009D22B9"/>
    <w:rsid w:val="009E486D"/>
    <w:rsid w:val="00A811CE"/>
    <w:rsid w:val="00A83579"/>
    <w:rsid w:val="00A93910"/>
    <w:rsid w:val="00AA4132"/>
    <w:rsid w:val="00B47F29"/>
    <w:rsid w:val="00B91AFC"/>
    <w:rsid w:val="00BC64E1"/>
    <w:rsid w:val="00C007F3"/>
    <w:rsid w:val="00C97CA1"/>
    <w:rsid w:val="00CC1563"/>
    <w:rsid w:val="00D4346F"/>
    <w:rsid w:val="00D51E78"/>
    <w:rsid w:val="00D53593"/>
    <w:rsid w:val="00E5344F"/>
    <w:rsid w:val="00E6066C"/>
    <w:rsid w:val="00EC3B51"/>
    <w:rsid w:val="00ED03EF"/>
    <w:rsid w:val="00ED0D2A"/>
    <w:rsid w:val="00EF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BFE6C4B-E1A0-499D-BD28-33193CC49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25E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725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72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25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C725E"/>
    <w:pPr>
      <w:ind w:left="720"/>
    </w:pPr>
    <w:rPr>
      <w:rFonts w:eastAsia="Gulim" w:cs="Gulim"/>
    </w:rPr>
  </w:style>
  <w:style w:type="character" w:styleId="a7">
    <w:name w:val="FollowedHyperlink"/>
    <w:basedOn w:val="a0"/>
    <w:uiPriority w:val="99"/>
    <w:semiHidden/>
    <w:unhideWhenUsed/>
    <w:rsid w:val="000D0F56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7A04CC"/>
    <w:pPr>
      <w:spacing w:after="0" w:line="240" w:lineRule="auto"/>
    </w:pPr>
    <w:rPr>
      <w:rFonts w:ascii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C007F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07F3"/>
    <w:rPr>
      <w:rFonts w:ascii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C007F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007F3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29684">
              <w:marLeft w:val="-2"/>
              <w:marRight w:val="-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7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57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1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96414">
              <w:marLeft w:val="-2"/>
              <w:marRight w:val="-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4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72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6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5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1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798180">
                              <w:marLeft w:val="-2"/>
                              <w:marRight w:val="-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17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116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843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066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5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91016">
              <w:marLeft w:val="-2"/>
              <w:marRight w:val="-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5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6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84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8015">
              <w:marLeft w:val="-2"/>
              <w:marRight w:val="-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6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00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gs.ru/about/information/index.wbp" TargetMode="External"/><Relationship Id="rId13" Type="http://schemas.openxmlformats.org/officeDocument/2006/relationships/hyperlink" Target="https://www.rgs.ru/pr/presskit/index.wbp" TargetMode="External"/><Relationship Id="rId18" Type="http://schemas.openxmlformats.org/officeDocument/2006/relationships/hyperlink" Target="https://www.rgs.ru/upload/iblock/e17/rekvizity-pao-sk.pdf" TargetMode="External"/><Relationship Id="rId26" Type="http://schemas.openxmlformats.org/officeDocument/2006/relationships/hyperlink" Target="https://my.rgs.ru/complaints.wb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rgs.ru/" TargetMode="External"/><Relationship Id="rId34" Type="http://schemas.openxmlformats.org/officeDocument/2006/relationships/hyperlink" Target="https://www.rgs.ru/contacts/list.wbp" TargetMode="External"/><Relationship Id="rId7" Type="http://schemas.openxmlformats.org/officeDocument/2006/relationships/hyperlink" Target="https://www.rgs.ru/upload/iblock/e17/rekvizity-pao-sk.pdf" TargetMode="External"/><Relationship Id="rId12" Type="http://schemas.openxmlformats.org/officeDocument/2006/relationships/image" Target="cid:image005.png@01D4EE40.938F59B0" TargetMode="External"/><Relationship Id="rId17" Type="http://schemas.openxmlformats.org/officeDocument/2006/relationships/hyperlink" Target="https://www.rgs.ru/contacts/list.wbp" TargetMode="External"/><Relationship Id="rId25" Type="http://schemas.openxmlformats.org/officeDocument/2006/relationships/hyperlink" Target="https://www.rgs.ru/about/poluchatelyam/index.wbp" TargetMode="External"/><Relationship Id="rId33" Type="http://schemas.openxmlformats.org/officeDocument/2006/relationships/hyperlink" Target="https://www.rgs.ru/service/registerclaim/index.wbp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rgs.ru/about/poluchatelyam/index.wbp" TargetMode="External"/><Relationship Id="rId20" Type="http://schemas.openxmlformats.org/officeDocument/2006/relationships/hyperlink" Target="https://www.rgs.ru/about/contact-center/index.wbp" TargetMode="External"/><Relationship Id="rId29" Type="http://schemas.openxmlformats.org/officeDocument/2006/relationships/hyperlink" Target="mailto:mail@ins-union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yperlink" Target="http://www.cbr.ru" TargetMode="External"/><Relationship Id="rId32" Type="http://schemas.openxmlformats.org/officeDocument/2006/relationships/hyperlink" Target="https://www.rgs.ru/contacts/list.wbp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rgs.ru/about/corpinfo/svedeniya/index.wbp" TargetMode="External"/><Relationship Id="rId23" Type="http://schemas.openxmlformats.org/officeDocument/2006/relationships/hyperlink" Target="https://www.rgs.ru/about/information/index.wbp" TargetMode="External"/><Relationship Id="rId28" Type="http://schemas.openxmlformats.org/officeDocument/2006/relationships/hyperlink" Target="https://www.cbr.ru/Reception/" TargetMode="External"/><Relationship Id="rId36" Type="http://schemas.openxmlformats.org/officeDocument/2006/relationships/header" Target="header1.xml"/><Relationship Id="rId10" Type="http://schemas.openxmlformats.org/officeDocument/2006/relationships/image" Target="cid:image003.png@01D4EE40.938F59B0" TargetMode="External"/><Relationship Id="rId19" Type="http://schemas.openxmlformats.org/officeDocument/2006/relationships/hyperlink" Target="https://www.rgs.ru/contacts/list.wbp" TargetMode="External"/><Relationship Id="rId31" Type="http://schemas.openxmlformats.org/officeDocument/2006/relationships/hyperlink" Target="https://finombudsman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www.rgs.ru/about/corpinfo/licence/index.wbp" TargetMode="External"/><Relationship Id="rId22" Type="http://schemas.openxmlformats.org/officeDocument/2006/relationships/hyperlink" Target="https://www.rgs.ru/about/rukovodstvo/index.wbp" TargetMode="External"/><Relationship Id="rId27" Type="http://schemas.openxmlformats.org/officeDocument/2006/relationships/hyperlink" Target="https://www.rgs.ru/about/poluchatelyam/index.wbp" TargetMode="External"/><Relationship Id="rId30" Type="http://schemas.openxmlformats.org/officeDocument/2006/relationships/hyperlink" Target="http://www.ins-union.ru/rus/1695" TargetMode="External"/><Relationship Id="rId35" Type="http://schemas.openxmlformats.org/officeDocument/2006/relationships/hyperlink" Target="https://www.rgs.ru/service/registerclaim/index.wb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1985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Любимский Лев Алексеевич (Lev Lyubimskiy)</dc:creator>
  <cp:lastModifiedBy>Швачко Ольга</cp:lastModifiedBy>
  <cp:revision>2</cp:revision>
  <dcterms:created xsi:type="dcterms:W3CDTF">2019-05-30T08:03:00Z</dcterms:created>
  <dcterms:modified xsi:type="dcterms:W3CDTF">2019-05-30T08:03:00Z</dcterms:modified>
</cp:coreProperties>
</file>